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B95D3A" w:rsidRPr="00837BE3" w:rsidRDefault="00B95D3A" w:rsidP="00837BE3">
      <w:pPr>
        <w:spacing w:after="0" w:line="240" w:lineRule="auto"/>
        <w:jc w:val="center"/>
        <w:rPr>
          <w:b/>
          <w:bCs/>
          <w:sz w:val="24"/>
          <w:szCs w:val="24"/>
        </w:rPr>
      </w:pPr>
      <w:r w:rsidRPr="00837BE3">
        <w:rPr>
          <w:b/>
          <w:bCs/>
          <w:sz w:val="24"/>
          <w:szCs w:val="24"/>
        </w:rPr>
        <w:t>ДОГОВІР</w:t>
      </w:r>
    </w:p>
    <w:p w:rsidR="00B95D3A" w:rsidRDefault="00B95D3A" w:rsidP="00837BE3">
      <w:pPr>
        <w:spacing w:after="0" w:line="240" w:lineRule="auto"/>
        <w:jc w:val="center"/>
        <w:rPr>
          <w:b/>
          <w:bCs/>
          <w:iCs/>
          <w:sz w:val="24"/>
          <w:szCs w:val="24"/>
          <w:lang w:val="uk-UA"/>
        </w:rPr>
      </w:pPr>
      <w:r w:rsidRPr="00837BE3">
        <w:rPr>
          <w:b/>
          <w:bCs/>
          <w:iCs/>
          <w:sz w:val="24"/>
          <w:szCs w:val="24"/>
        </w:rPr>
        <w:t>про довгострокову співпрацю щодо надання послуг з проведення досліджень з використанням поліграфу</w:t>
      </w:r>
    </w:p>
    <w:p w:rsidR="00837BE3" w:rsidRPr="00837BE3" w:rsidRDefault="00837BE3" w:rsidP="00837BE3">
      <w:pPr>
        <w:spacing w:after="0" w:line="240" w:lineRule="auto"/>
        <w:jc w:val="center"/>
        <w:rPr>
          <w:b/>
          <w:bCs/>
          <w:sz w:val="24"/>
          <w:szCs w:val="24"/>
          <w:lang w:val="uk-UA"/>
        </w:rPr>
      </w:pPr>
    </w:p>
    <w:p w:rsidR="00B95D3A" w:rsidRDefault="00B95D3A" w:rsidP="00B95D3A">
      <w:pPr>
        <w:spacing w:after="0" w:line="240" w:lineRule="auto"/>
        <w:jc w:val="both"/>
        <w:rPr>
          <w:sz w:val="24"/>
          <w:szCs w:val="24"/>
          <w:lang w:val="uk-UA"/>
        </w:rPr>
      </w:pPr>
      <w:r w:rsidRPr="00837BE3">
        <w:rPr>
          <w:sz w:val="24"/>
          <w:szCs w:val="24"/>
        </w:rPr>
        <w:t xml:space="preserve">м. Полтава </w:t>
      </w:r>
      <w:r w:rsidR="00837BE3">
        <w:rPr>
          <w:sz w:val="24"/>
          <w:szCs w:val="24"/>
          <w:lang w:val="uk-UA"/>
        </w:rPr>
        <w:tab/>
      </w:r>
      <w:r w:rsidR="00837BE3">
        <w:rPr>
          <w:sz w:val="24"/>
          <w:szCs w:val="24"/>
          <w:lang w:val="uk-UA"/>
        </w:rPr>
        <w:tab/>
      </w:r>
      <w:r w:rsidR="00837BE3">
        <w:rPr>
          <w:sz w:val="24"/>
          <w:szCs w:val="24"/>
          <w:lang w:val="uk-UA"/>
        </w:rPr>
        <w:tab/>
      </w:r>
      <w:r w:rsidR="00837BE3">
        <w:rPr>
          <w:sz w:val="24"/>
          <w:szCs w:val="24"/>
          <w:lang w:val="uk-UA"/>
        </w:rPr>
        <w:tab/>
      </w:r>
      <w:r w:rsidR="00837BE3">
        <w:rPr>
          <w:sz w:val="24"/>
          <w:szCs w:val="24"/>
          <w:lang w:val="uk-UA"/>
        </w:rPr>
        <w:tab/>
      </w:r>
      <w:r w:rsidR="00837BE3">
        <w:rPr>
          <w:sz w:val="24"/>
          <w:szCs w:val="24"/>
          <w:lang w:val="uk-UA"/>
        </w:rPr>
        <w:tab/>
      </w:r>
      <w:r w:rsidR="00837BE3">
        <w:rPr>
          <w:sz w:val="24"/>
          <w:szCs w:val="24"/>
          <w:lang w:val="uk-UA"/>
        </w:rPr>
        <w:tab/>
      </w:r>
      <w:r w:rsidR="00837BE3">
        <w:rPr>
          <w:sz w:val="24"/>
          <w:szCs w:val="24"/>
          <w:lang w:val="uk-UA"/>
        </w:rPr>
        <w:tab/>
      </w:r>
      <w:r w:rsidR="00837BE3">
        <w:rPr>
          <w:sz w:val="24"/>
          <w:szCs w:val="24"/>
          <w:lang w:val="uk-UA"/>
        </w:rPr>
        <w:tab/>
        <w:t xml:space="preserve">           </w:t>
      </w:r>
      <w:r w:rsidRPr="00837BE3">
        <w:rPr>
          <w:sz w:val="24"/>
          <w:szCs w:val="24"/>
        </w:rPr>
        <w:t>________ 2026 року</w:t>
      </w:r>
    </w:p>
    <w:p w:rsidR="00837BE3" w:rsidRPr="00837BE3" w:rsidRDefault="00837BE3" w:rsidP="00B95D3A">
      <w:pPr>
        <w:spacing w:after="0" w:line="240" w:lineRule="auto"/>
        <w:jc w:val="both"/>
        <w:rPr>
          <w:sz w:val="24"/>
          <w:szCs w:val="24"/>
          <w:lang w:val="uk-UA"/>
        </w:rPr>
      </w:pPr>
      <w:bookmarkStart w:id="0" w:name="_GoBack"/>
      <w:bookmarkEnd w:id="0"/>
    </w:p>
    <w:p w:rsidR="00B95D3A" w:rsidRPr="00837BE3" w:rsidRDefault="00B95D3A" w:rsidP="00B95D3A">
      <w:pPr>
        <w:spacing w:after="0" w:line="240" w:lineRule="auto"/>
        <w:jc w:val="both"/>
        <w:rPr>
          <w:sz w:val="24"/>
          <w:szCs w:val="24"/>
        </w:rPr>
      </w:pPr>
      <w:r w:rsidRPr="00837BE3">
        <w:rPr>
          <w:sz w:val="24"/>
          <w:szCs w:val="24"/>
        </w:rPr>
        <w:t>Замовник: ________________________________________________________________________</w:t>
      </w:r>
    </w:p>
    <w:p w:rsidR="00B95D3A" w:rsidRPr="00837BE3" w:rsidRDefault="00B95D3A" w:rsidP="00B95D3A">
      <w:pPr>
        <w:spacing w:after="0" w:line="240" w:lineRule="auto"/>
        <w:jc w:val="both"/>
        <w:rPr>
          <w:sz w:val="24"/>
          <w:szCs w:val="24"/>
        </w:rPr>
      </w:pPr>
      <w:r w:rsidRPr="00837BE3">
        <w:rPr>
          <w:sz w:val="24"/>
          <w:szCs w:val="24"/>
        </w:rPr>
        <w:t>в особі ___________________________________________________________________________</w:t>
      </w:r>
    </w:p>
    <w:p w:rsidR="00B95D3A" w:rsidRPr="00837BE3" w:rsidRDefault="00B95D3A" w:rsidP="00B95D3A">
      <w:pPr>
        <w:spacing w:after="0" w:line="240" w:lineRule="auto"/>
        <w:jc w:val="both"/>
        <w:rPr>
          <w:sz w:val="24"/>
          <w:szCs w:val="24"/>
        </w:rPr>
      </w:pPr>
      <w:r w:rsidRPr="00837BE3">
        <w:rPr>
          <w:sz w:val="24"/>
          <w:szCs w:val="24"/>
        </w:rPr>
        <w:t>що діє на підставі _________________________________________________________________,</w:t>
      </w:r>
    </w:p>
    <w:p w:rsidR="00B95D3A" w:rsidRPr="00837BE3" w:rsidRDefault="00B95D3A" w:rsidP="00B95D3A">
      <w:pPr>
        <w:spacing w:after="0" w:line="240" w:lineRule="auto"/>
        <w:jc w:val="both"/>
        <w:rPr>
          <w:sz w:val="24"/>
          <w:szCs w:val="24"/>
        </w:rPr>
      </w:pPr>
      <w:r w:rsidRPr="00837BE3">
        <w:rPr>
          <w:sz w:val="24"/>
          <w:szCs w:val="24"/>
        </w:rPr>
        <w:t xml:space="preserve">(далі – </w:t>
      </w:r>
      <w:r w:rsidRPr="00837BE3">
        <w:rPr>
          <w:b/>
          <w:bCs/>
          <w:sz w:val="24"/>
          <w:szCs w:val="24"/>
        </w:rPr>
        <w:t>Замовник</w:t>
      </w:r>
      <w:r w:rsidRPr="00837BE3">
        <w:rPr>
          <w:sz w:val="24"/>
          <w:szCs w:val="24"/>
        </w:rPr>
        <w:t>),</w:t>
      </w:r>
    </w:p>
    <w:p w:rsidR="00B95D3A" w:rsidRPr="00837BE3" w:rsidRDefault="00B95D3A" w:rsidP="00B95D3A">
      <w:pPr>
        <w:spacing w:after="0" w:line="240" w:lineRule="auto"/>
        <w:jc w:val="both"/>
        <w:rPr>
          <w:sz w:val="24"/>
          <w:szCs w:val="24"/>
        </w:rPr>
      </w:pPr>
      <w:r w:rsidRPr="00837BE3">
        <w:rPr>
          <w:sz w:val="24"/>
          <w:szCs w:val="24"/>
        </w:rPr>
        <w:t>та</w:t>
      </w:r>
    </w:p>
    <w:p w:rsidR="00B95D3A" w:rsidRPr="00837BE3" w:rsidRDefault="00B95D3A" w:rsidP="00B95D3A">
      <w:pPr>
        <w:spacing w:after="0" w:line="240" w:lineRule="auto"/>
        <w:jc w:val="both"/>
        <w:rPr>
          <w:sz w:val="24"/>
          <w:szCs w:val="24"/>
        </w:rPr>
      </w:pPr>
      <w:r w:rsidRPr="00837BE3">
        <w:rPr>
          <w:sz w:val="24"/>
          <w:szCs w:val="24"/>
        </w:rPr>
        <w:t xml:space="preserve">Фізична особа-підприємець </w:t>
      </w:r>
      <w:r w:rsidRPr="00837BE3">
        <w:rPr>
          <w:b/>
          <w:bCs/>
          <w:sz w:val="24"/>
          <w:szCs w:val="24"/>
        </w:rPr>
        <w:t>Глушко Сергій Миколайович</w:t>
      </w:r>
      <w:r w:rsidRPr="00837BE3">
        <w:rPr>
          <w:sz w:val="24"/>
          <w:szCs w:val="24"/>
        </w:rPr>
        <w:t xml:space="preserve">, який діє на підставі запису в Єдиному державному реєстрі юридичних осіб, фізичних осіб-підприємців та громадських формувань №2011600000000070411, надалі – </w:t>
      </w:r>
      <w:r w:rsidRPr="00837BE3">
        <w:rPr>
          <w:b/>
          <w:bCs/>
          <w:sz w:val="24"/>
          <w:szCs w:val="24"/>
        </w:rPr>
        <w:t>Виконавець</w:t>
      </w:r>
      <w:r w:rsidRPr="00837BE3">
        <w:rPr>
          <w:sz w:val="24"/>
          <w:szCs w:val="24"/>
        </w:rPr>
        <w:t>,</w:t>
      </w:r>
    </w:p>
    <w:p w:rsidR="00B95D3A" w:rsidRPr="00837BE3" w:rsidRDefault="00B95D3A" w:rsidP="00B95D3A">
      <w:pPr>
        <w:spacing w:after="0" w:line="240" w:lineRule="auto"/>
        <w:jc w:val="both"/>
        <w:rPr>
          <w:sz w:val="24"/>
          <w:szCs w:val="24"/>
        </w:rPr>
      </w:pPr>
      <w:r w:rsidRPr="00837BE3">
        <w:rPr>
          <w:sz w:val="24"/>
          <w:szCs w:val="24"/>
        </w:rPr>
        <w:t xml:space="preserve">разом іменовані </w:t>
      </w:r>
      <w:r w:rsidRPr="00837BE3">
        <w:rPr>
          <w:b/>
          <w:bCs/>
          <w:sz w:val="24"/>
          <w:szCs w:val="24"/>
        </w:rPr>
        <w:t>«Сторони»</w:t>
      </w:r>
      <w:r w:rsidRPr="00837BE3">
        <w:rPr>
          <w:sz w:val="24"/>
          <w:szCs w:val="24"/>
        </w:rPr>
        <w:t>, уклали цей Договір про таке.</w:t>
      </w:r>
    </w:p>
    <w:p w:rsidR="00B95D3A" w:rsidRPr="00837BE3" w:rsidRDefault="00B95D3A" w:rsidP="00B95D3A">
      <w:pPr>
        <w:spacing w:after="0" w:line="240" w:lineRule="auto"/>
        <w:jc w:val="both"/>
        <w:rPr>
          <w:sz w:val="24"/>
          <w:szCs w:val="24"/>
        </w:rPr>
      </w:pPr>
    </w:p>
    <w:p w:rsidR="00B95D3A" w:rsidRPr="00837BE3" w:rsidRDefault="00B95D3A" w:rsidP="00B95D3A">
      <w:pPr>
        <w:spacing w:after="0" w:line="240" w:lineRule="auto"/>
        <w:jc w:val="both"/>
        <w:rPr>
          <w:b/>
          <w:bCs/>
          <w:sz w:val="24"/>
          <w:szCs w:val="24"/>
        </w:rPr>
      </w:pPr>
      <w:r w:rsidRPr="00837BE3">
        <w:rPr>
          <w:b/>
          <w:bCs/>
          <w:sz w:val="24"/>
          <w:szCs w:val="24"/>
        </w:rPr>
        <w:t>1. Предмет Договору</w:t>
      </w:r>
    </w:p>
    <w:p w:rsidR="00B95D3A" w:rsidRPr="00837BE3" w:rsidRDefault="00B95D3A" w:rsidP="00B95D3A">
      <w:pPr>
        <w:spacing w:after="0" w:line="240" w:lineRule="auto"/>
        <w:jc w:val="both"/>
        <w:rPr>
          <w:sz w:val="24"/>
          <w:szCs w:val="24"/>
        </w:rPr>
      </w:pPr>
      <w:r w:rsidRPr="00837BE3">
        <w:rPr>
          <w:b/>
          <w:bCs/>
          <w:sz w:val="24"/>
          <w:szCs w:val="24"/>
        </w:rPr>
        <w:t>1.1.</w:t>
      </w:r>
      <w:r w:rsidRPr="00837BE3">
        <w:rPr>
          <w:sz w:val="24"/>
          <w:szCs w:val="24"/>
        </w:rPr>
        <w:t xml:space="preserve"> </w:t>
      </w:r>
      <w:r w:rsidRPr="00837BE3">
        <w:rPr>
          <w:iCs/>
          <w:sz w:val="24"/>
          <w:szCs w:val="24"/>
        </w:rPr>
        <w:t>За цим Договором Сторони встановлюють довгострокові договірні відносини, в межах яких Виконавець зобов'язується за окремими заявками Замовника надавати послуги з проведення досліджень з використанням поліграфу, а також інші пов'язані консультаційні та інформаційні послуги, а Замовник зобов'язується приймати такі послуги та оплачувати їх у порядку, визначеному цим Договором.</w:t>
      </w:r>
    </w:p>
    <w:p w:rsidR="00B95D3A" w:rsidRPr="00837BE3" w:rsidRDefault="00B95D3A" w:rsidP="00B95D3A">
      <w:pPr>
        <w:spacing w:after="0" w:line="240" w:lineRule="auto"/>
        <w:jc w:val="both"/>
        <w:rPr>
          <w:sz w:val="24"/>
          <w:szCs w:val="24"/>
        </w:rPr>
      </w:pPr>
      <w:r w:rsidRPr="00837BE3">
        <w:rPr>
          <w:b/>
          <w:bCs/>
          <w:sz w:val="24"/>
          <w:szCs w:val="24"/>
        </w:rPr>
        <w:t>1.2.</w:t>
      </w:r>
      <w:r w:rsidRPr="00837BE3">
        <w:rPr>
          <w:sz w:val="24"/>
          <w:szCs w:val="24"/>
        </w:rPr>
        <w:t xml:space="preserve"> </w:t>
      </w:r>
      <w:r w:rsidRPr="00837BE3">
        <w:rPr>
          <w:iCs/>
          <w:sz w:val="24"/>
          <w:szCs w:val="24"/>
        </w:rPr>
        <w:t>Цей Договір є рамковим договором і визначає загальні умови співпраці між Сторонами. Кожне окреме дослідження проводиться на підставі письмової або електронної заявки Замовника без необхідності укладення нового договору.</w:t>
      </w:r>
    </w:p>
    <w:p w:rsidR="00B95D3A" w:rsidRPr="00837BE3" w:rsidRDefault="00B95D3A" w:rsidP="00B95D3A">
      <w:pPr>
        <w:spacing w:after="0" w:line="240" w:lineRule="auto"/>
        <w:jc w:val="both"/>
        <w:rPr>
          <w:sz w:val="24"/>
          <w:szCs w:val="24"/>
        </w:rPr>
      </w:pPr>
      <w:r w:rsidRPr="00837BE3">
        <w:rPr>
          <w:b/>
          <w:bCs/>
          <w:sz w:val="24"/>
          <w:szCs w:val="24"/>
        </w:rPr>
        <w:t>1.3.</w:t>
      </w:r>
      <w:r w:rsidRPr="00837BE3">
        <w:rPr>
          <w:sz w:val="24"/>
          <w:szCs w:val="24"/>
        </w:rPr>
        <w:t xml:space="preserve"> </w:t>
      </w:r>
      <w:r w:rsidRPr="00837BE3">
        <w:rPr>
          <w:iCs/>
          <w:sz w:val="24"/>
          <w:szCs w:val="24"/>
        </w:rPr>
        <w:t>У межах цього Договору Виконавець має право надавати такі послуги:</w:t>
      </w:r>
    </w:p>
    <w:p w:rsidR="00B95D3A" w:rsidRPr="00837BE3" w:rsidRDefault="00B95D3A" w:rsidP="00B95D3A">
      <w:pPr>
        <w:spacing w:after="0" w:line="240" w:lineRule="auto"/>
        <w:jc w:val="both"/>
        <w:rPr>
          <w:sz w:val="24"/>
          <w:szCs w:val="24"/>
        </w:rPr>
      </w:pPr>
      <w:r w:rsidRPr="00837BE3">
        <w:rPr>
          <w:iCs/>
          <w:sz w:val="24"/>
          <w:szCs w:val="24"/>
        </w:rPr>
        <w:t>1.3.1. Проведення психофізіологічних досліджень із застосуванням поліграфа щодо кандидатів на посади, працівників, військовослужбовців, державних службовців, посадових осіб, інших фізичних осіб.</w:t>
      </w:r>
    </w:p>
    <w:p w:rsidR="00B95D3A" w:rsidRPr="00837BE3" w:rsidRDefault="00B95D3A" w:rsidP="00B95D3A">
      <w:pPr>
        <w:spacing w:after="0" w:line="240" w:lineRule="auto"/>
        <w:jc w:val="both"/>
        <w:rPr>
          <w:sz w:val="24"/>
          <w:szCs w:val="24"/>
        </w:rPr>
      </w:pPr>
      <w:r w:rsidRPr="00837BE3">
        <w:rPr>
          <w:iCs/>
          <w:sz w:val="24"/>
          <w:szCs w:val="24"/>
        </w:rPr>
        <w:t>1.3.2. Проведення перевірок під час службових розслідувань.</w:t>
      </w:r>
    </w:p>
    <w:p w:rsidR="00B95D3A" w:rsidRPr="00837BE3" w:rsidRDefault="00B95D3A" w:rsidP="00B95D3A">
      <w:pPr>
        <w:spacing w:after="0" w:line="240" w:lineRule="auto"/>
        <w:jc w:val="both"/>
        <w:rPr>
          <w:sz w:val="24"/>
          <w:szCs w:val="24"/>
        </w:rPr>
      </w:pPr>
      <w:r w:rsidRPr="00837BE3">
        <w:rPr>
          <w:iCs/>
          <w:sz w:val="24"/>
          <w:szCs w:val="24"/>
        </w:rPr>
        <w:t>1.3.3. Проведення перевірок при прийнятті на роботу.</w:t>
      </w:r>
    </w:p>
    <w:p w:rsidR="00B95D3A" w:rsidRPr="00837BE3" w:rsidRDefault="00B95D3A" w:rsidP="00B95D3A">
      <w:pPr>
        <w:spacing w:after="0" w:line="240" w:lineRule="auto"/>
        <w:jc w:val="both"/>
        <w:rPr>
          <w:sz w:val="24"/>
          <w:szCs w:val="24"/>
        </w:rPr>
      </w:pPr>
      <w:r w:rsidRPr="00837BE3">
        <w:rPr>
          <w:iCs/>
          <w:sz w:val="24"/>
          <w:szCs w:val="24"/>
        </w:rPr>
        <w:t>1.3.4. Проведення періодичних перевірок персоналу.</w:t>
      </w:r>
    </w:p>
    <w:p w:rsidR="00B95D3A" w:rsidRPr="00837BE3" w:rsidRDefault="00B95D3A" w:rsidP="00B95D3A">
      <w:pPr>
        <w:spacing w:after="0" w:line="240" w:lineRule="auto"/>
        <w:jc w:val="both"/>
        <w:rPr>
          <w:sz w:val="24"/>
          <w:szCs w:val="24"/>
        </w:rPr>
      </w:pPr>
      <w:r w:rsidRPr="00837BE3">
        <w:rPr>
          <w:iCs/>
          <w:sz w:val="24"/>
          <w:szCs w:val="24"/>
        </w:rPr>
        <w:t>1.3.5. Проведення перевірок щодо фактів розголошення інформації з обмеженим доступом.</w:t>
      </w:r>
    </w:p>
    <w:p w:rsidR="00B95D3A" w:rsidRPr="00837BE3" w:rsidRDefault="00B95D3A" w:rsidP="00B95D3A">
      <w:pPr>
        <w:spacing w:after="0" w:line="240" w:lineRule="auto"/>
        <w:jc w:val="both"/>
        <w:rPr>
          <w:sz w:val="24"/>
          <w:szCs w:val="24"/>
        </w:rPr>
      </w:pPr>
      <w:r w:rsidRPr="00837BE3">
        <w:rPr>
          <w:iCs/>
          <w:sz w:val="24"/>
          <w:szCs w:val="24"/>
        </w:rPr>
        <w:t>1.3.6. Проведення перевірок щодо фактів крадіжок, шахрайства, корупційних проявів, конфлікту інтересів, зловживань службовим становищем.</w:t>
      </w:r>
    </w:p>
    <w:p w:rsidR="00B95D3A" w:rsidRPr="00837BE3" w:rsidRDefault="00B95D3A" w:rsidP="00B95D3A">
      <w:pPr>
        <w:spacing w:after="0" w:line="240" w:lineRule="auto"/>
        <w:jc w:val="both"/>
        <w:rPr>
          <w:sz w:val="24"/>
          <w:szCs w:val="24"/>
        </w:rPr>
      </w:pPr>
      <w:r w:rsidRPr="00837BE3">
        <w:rPr>
          <w:iCs/>
          <w:sz w:val="24"/>
          <w:szCs w:val="24"/>
        </w:rPr>
        <w:t>1.3.7. Надання письмових висновків за результатами проведених досліджень.</w:t>
      </w:r>
    </w:p>
    <w:p w:rsidR="00B95D3A" w:rsidRPr="00837BE3" w:rsidRDefault="00B95D3A" w:rsidP="00B95D3A">
      <w:pPr>
        <w:spacing w:after="0" w:line="240" w:lineRule="auto"/>
        <w:jc w:val="both"/>
        <w:rPr>
          <w:sz w:val="24"/>
          <w:szCs w:val="24"/>
        </w:rPr>
      </w:pPr>
      <w:r w:rsidRPr="00837BE3">
        <w:rPr>
          <w:iCs/>
          <w:sz w:val="24"/>
          <w:szCs w:val="24"/>
        </w:rPr>
        <w:t>1.3.8. Усні та письмові консультації Замовника щодо можливості та порядку проведення досліджень.</w:t>
      </w:r>
    </w:p>
    <w:p w:rsidR="00B95D3A" w:rsidRPr="00837BE3" w:rsidRDefault="00B95D3A" w:rsidP="00B95D3A">
      <w:pPr>
        <w:spacing w:after="0" w:line="240" w:lineRule="auto"/>
        <w:jc w:val="both"/>
        <w:rPr>
          <w:sz w:val="24"/>
          <w:szCs w:val="24"/>
        </w:rPr>
      </w:pPr>
      <w:r w:rsidRPr="00837BE3">
        <w:rPr>
          <w:iCs/>
          <w:sz w:val="24"/>
          <w:szCs w:val="24"/>
        </w:rPr>
        <w:t>1.3.9. Інші послуги, пов'язані із застосуванням поліграфа, що не суперечать законодавству України.</w:t>
      </w:r>
    </w:p>
    <w:p w:rsidR="00B95D3A" w:rsidRPr="00837BE3" w:rsidRDefault="00B95D3A" w:rsidP="00B95D3A">
      <w:pPr>
        <w:spacing w:after="0" w:line="240" w:lineRule="auto"/>
        <w:jc w:val="both"/>
        <w:rPr>
          <w:sz w:val="24"/>
          <w:szCs w:val="24"/>
        </w:rPr>
      </w:pPr>
      <w:r w:rsidRPr="00837BE3">
        <w:rPr>
          <w:b/>
          <w:bCs/>
          <w:sz w:val="24"/>
          <w:szCs w:val="24"/>
        </w:rPr>
        <w:t>1.4.</w:t>
      </w:r>
      <w:r w:rsidRPr="00837BE3">
        <w:rPr>
          <w:sz w:val="24"/>
          <w:szCs w:val="24"/>
        </w:rPr>
        <w:t xml:space="preserve"> </w:t>
      </w:r>
      <w:r w:rsidRPr="00837BE3">
        <w:rPr>
          <w:iCs/>
          <w:sz w:val="24"/>
          <w:szCs w:val="24"/>
        </w:rPr>
        <w:t>Послуги можуть надаватися на території Виконавця, Замовника або в іншому погодженому Сторонами місці на території України.</w:t>
      </w:r>
    </w:p>
    <w:p w:rsidR="00B95D3A" w:rsidRPr="00837BE3" w:rsidRDefault="00B95D3A" w:rsidP="00B95D3A">
      <w:pPr>
        <w:spacing w:after="0" w:line="240" w:lineRule="auto"/>
        <w:jc w:val="both"/>
        <w:rPr>
          <w:sz w:val="24"/>
          <w:szCs w:val="24"/>
        </w:rPr>
      </w:pPr>
      <w:r w:rsidRPr="00837BE3">
        <w:rPr>
          <w:b/>
          <w:bCs/>
          <w:sz w:val="24"/>
          <w:szCs w:val="24"/>
        </w:rPr>
        <w:t>1.5.</w:t>
      </w:r>
      <w:r w:rsidRPr="00837BE3">
        <w:rPr>
          <w:sz w:val="24"/>
          <w:szCs w:val="24"/>
        </w:rPr>
        <w:t xml:space="preserve"> </w:t>
      </w:r>
      <w:r w:rsidRPr="00837BE3">
        <w:rPr>
          <w:iCs/>
          <w:sz w:val="24"/>
          <w:szCs w:val="24"/>
        </w:rPr>
        <w:t>Конкретні умови проведення кожного дослідження (кількість осіб, місце проведення, строки, питання дослідження, вартість послуг та інші особливості) визначаються у відповідній заявці або додатковій угоді до цього Договору.</w:t>
      </w:r>
    </w:p>
    <w:p w:rsidR="00B95D3A" w:rsidRPr="00837BE3" w:rsidRDefault="00B95D3A" w:rsidP="00B95D3A">
      <w:pPr>
        <w:spacing w:after="0" w:line="240" w:lineRule="auto"/>
        <w:jc w:val="both"/>
        <w:rPr>
          <w:sz w:val="24"/>
          <w:szCs w:val="24"/>
        </w:rPr>
      </w:pPr>
      <w:r w:rsidRPr="00837BE3">
        <w:rPr>
          <w:b/>
          <w:bCs/>
          <w:sz w:val="24"/>
          <w:szCs w:val="24"/>
        </w:rPr>
        <w:t>1.6.</w:t>
      </w:r>
      <w:r w:rsidRPr="00837BE3">
        <w:rPr>
          <w:sz w:val="24"/>
          <w:szCs w:val="24"/>
        </w:rPr>
        <w:t xml:space="preserve"> </w:t>
      </w:r>
      <w:r w:rsidRPr="00837BE3">
        <w:rPr>
          <w:iCs/>
          <w:sz w:val="24"/>
          <w:szCs w:val="24"/>
        </w:rPr>
        <w:t>Заявка є невід'ємною частиною цього Договору після її погодження Сторонами.</w:t>
      </w:r>
    </w:p>
    <w:p w:rsidR="00B95D3A" w:rsidRPr="00837BE3" w:rsidRDefault="00B95D3A" w:rsidP="00B95D3A">
      <w:pPr>
        <w:spacing w:after="0" w:line="240" w:lineRule="auto"/>
        <w:jc w:val="both"/>
        <w:rPr>
          <w:sz w:val="24"/>
          <w:szCs w:val="24"/>
        </w:rPr>
      </w:pPr>
    </w:p>
    <w:p w:rsidR="00B95D3A" w:rsidRPr="00837BE3" w:rsidRDefault="00B95D3A" w:rsidP="00B95D3A">
      <w:pPr>
        <w:spacing w:after="0" w:line="240" w:lineRule="auto"/>
        <w:jc w:val="both"/>
        <w:rPr>
          <w:b/>
          <w:bCs/>
          <w:sz w:val="24"/>
          <w:szCs w:val="24"/>
        </w:rPr>
      </w:pPr>
      <w:r w:rsidRPr="00837BE3">
        <w:rPr>
          <w:b/>
          <w:bCs/>
          <w:sz w:val="24"/>
          <w:szCs w:val="24"/>
        </w:rPr>
        <w:t>2. Порядок співпраці</w:t>
      </w:r>
    </w:p>
    <w:p w:rsidR="00B95D3A" w:rsidRPr="00837BE3" w:rsidRDefault="00B95D3A" w:rsidP="00B95D3A">
      <w:pPr>
        <w:spacing w:after="0" w:line="240" w:lineRule="auto"/>
        <w:jc w:val="both"/>
        <w:rPr>
          <w:sz w:val="24"/>
          <w:szCs w:val="24"/>
        </w:rPr>
      </w:pPr>
      <w:r w:rsidRPr="00837BE3">
        <w:rPr>
          <w:b/>
          <w:bCs/>
          <w:sz w:val="24"/>
          <w:szCs w:val="24"/>
        </w:rPr>
        <w:t>2.1.</w:t>
      </w:r>
      <w:r w:rsidRPr="00837BE3">
        <w:rPr>
          <w:sz w:val="24"/>
          <w:szCs w:val="24"/>
        </w:rPr>
        <w:t xml:space="preserve"> </w:t>
      </w:r>
      <w:r w:rsidRPr="00837BE3">
        <w:rPr>
          <w:iCs/>
          <w:sz w:val="24"/>
          <w:szCs w:val="24"/>
        </w:rPr>
        <w:t>Замовник направляє Виконавцю заявку на проведення дослідження будь-яким із таких способів:</w:t>
      </w:r>
    </w:p>
    <w:p w:rsidR="00B95D3A" w:rsidRPr="00837BE3" w:rsidRDefault="00B95D3A" w:rsidP="00B95D3A">
      <w:pPr>
        <w:spacing w:after="0" w:line="240" w:lineRule="auto"/>
        <w:jc w:val="both"/>
        <w:rPr>
          <w:sz w:val="24"/>
          <w:szCs w:val="24"/>
        </w:rPr>
      </w:pPr>
      <w:r w:rsidRPr="00837BE3">
        <w:rPr>
          <w:iCs/>
          <w:sz w:val="24"/>
          <w:szCs w:val="24"/>
        </w:rPr>
        <w:t>- електронною поштою;</w:t>
      </w:r>
    </w:p>
    <w:p w:rsidR="00B95D3A" w:rsidRPr="00837BE3" w:rsidRDefault="00B95D3A" w:rsidP="00B95D3A">
      <w:pPr>
        <w:spacing w:after="0" w:line="240" w:lineRule="auto"/>
        <w:jc w:val="both"/>
        <w:rPr>
          <w:sz w:val="24"/>
          <w:szCs w:val="24"/>
        </w:rPr>
      </w:pPr>
      <w:r w:rsidRPr="00837BE3">
        <w:rPr>
          <w:iCs/>
          <w:sz w:val="24"/>
          <w:szCs w:val="24"/>
        </w:rPr>
        <w:t>- засобами електронного документообігу;</w:t>
      </w:r>
    </w:p>
    <w:p w:rsidR="00B95D3A" w:rsidRPr="00837BE3" w:rsidRDefault="00B95D3A" w:rsidP="00B95D3A">
      <w:pPr>
        <w:spacing w:after="0" w:line="240" w:lineRule="auto"/>
        <w:jc w:val="both"/>
        <w:rPr>
          <w:sz w:val="24"/>
          <w:szCs w:val="24"/>
        </w:rPr>
      </w:pPr>
      <w:r w:rsidRPr="00837BE3">
        <w:rPr>
          <w:iCs/>
          <w:sz w:val="24"/>
          <w:szCs w:val="24"/>
        </w:rPr>
        <w:t>- рекомендованим листом;</w:t>
      </w:r>
    </w:p>
    <w:p w:rsidR="00B95D3A" w:rsidRPr="00837BE3" w:rsidRDefault="00B95D3A" w:rsidP="00B95D3A">
      <w:pPr>
        <w:spacing w:after="0" w:line="240" w:lineRule="auto"/>
        <w:jc w:val="both"/>
        <w:rPr>
          <w:sz w:val="24"/>
          <w:szCs w:val="24"/>
        </w:rPr>
      </w:pPr>
      <w:r w:rsidRPr="00837BE3">
        <w:rPr>
          <w:iCs/>
          <w:sz w:val="24"/>
          <w:szCs w:val="24"/>
        </w:rPr>
        <w:t>- кур'єром;</w:t>
      </w:r>
    </w:p>
    <w:p w:rsidR="00B95D3A" w:rsidRPr="00837BE3" w:rsidRDefault="00B95D3A" w:rsidP="00B95D3A">
      <w:pPr>
        <w:spacing w:after="0" w:line="240" w:lineRule="auto"/>
        <w:jc w:val="both"/>
        <w:rPr>
          <w:sz w:val="24"/>
          <w:szCs w:val="24"/>
        </w:rPr>
      </w:pPr>
      <w:r w:rsidRPr="00837BE3">
        <w:rPr>
          <w:iCs/>
          <w:sz w:val="24"/>
          <w:szCs w:val="24"/>
        </w:rPr>
        <w:lastRenderedPageBreak/>
        <w:t>- через погоджений між Сторонами месенджер (Viber, WhatsApp, Signal, Telegram або інший).</w:t>
      </w:r>
    </w:p>
    <w:p w:rsidR="00B95D3A" w:rsidRPr="00837BE3" w:rsidRDefault="00B95D3A" w:rsidP="00B95D3A">
      <w:pPr>
        <w:spacing w:after="0" w:line="240" w:lineRule="auto"/>
        <w:jc w:val="both"/>
        <w:rPr>
          <w:sz w:val="24"/>
          <w:szCs w:val="24"/>
        </w:rPr>
      </w:pPr>
      <w:r w:rsidRPr="00837BE3">
        <w:rPr>
          <w:b/>
          <w:bCs/>
          <w:sz w:val="24"/>
          <w:szCs w:val="24"/>
        </w:rPr>
        <w:t>2.2.</w:t>
      </w:r>
      <w:r w:rsidRPr="00837BE3">
        <w:rPr>
          <w:sz w:val="24"/>
          <w:szCs w:val="24"/>
        </w:rPr>
        <w:t xml:space="preserve"> </w:t>
      </w:r>
      <w:r w:rsidRPr="00837BE3">
        <w:rPr>
          <w:iCs/>
          <w:sz w:val="24"/>
          <w:szCs w:val="24"/>
        </w:rPr>
        <w:t>Заявка повинна містити:</w:t>
      </w:r>
    </w:p>
    <w:p w:rsidR="00B95D3A" w:rsidRPr="00837BE3" w:rsidRDefault="00B95D3A" w:rsidP="00B95D3A">
      <w:pPr>
        <w:spacing w:after="0" w:line="240" w:lineRule="auto"/>
        <w:jc w:val="both"/>
        <w:rPr>
          <w:sz w:val="24"/>
          <w:szCs w:val="24"/>
        </w:rPr>
      </w:pPr>
      <w:r w:rsidRPr="00837BE3">
        <w:rPr>
          <w:iCs/>
          <w:sz w:val="24"/>
          <w:szCs w:val="24"/>
        </w:rPr>
        <w:t>- кількість осіб;</w:t>
      </w:r>
    </w:p>
    <w:p w:rsidR="00B95D3A" w:rsidRPr="00837BE3" w:rsidRDefault="00B95D3A" w:rsidP="00B95D3A">
      <w:pPr>
        <w:spacing w:after="0" w:line="240" w:lineRule="auto"/>
        <w:jc w:val="both"/>
        <w:rPr>
          <w:sz w:val="24"/>
          <w:szCs w:val="24"/>
        </w:rPr>
      </w:pPr>
      <w:r w:rsidRPr="00837BE3">
        <w:rPr>
          <w:iCs/>
          <w:sz w:val="24"/>
          <w:szCs w:val="24"/>
        </w:rPr>
        <w:t>- бажану дату проведення;</w:t>
      </w:r>
    </w:p>
    <w:p w:rsidR="00B95D3A" w:rsidRPr="00837BE3" w:rsidRDefault="00B95D3A" w:rsidP="00B95D3A">
      <w:pPr>
        <w:spacing w:after="0" w:line="240" w:lineRule="auto"/>
        <w:jc w:val="both"/>
        <w:rPr>
          <w:sz w:val="24"/>
          <w:szCs w:val="24"/>
        </w:rPr>
      </w:pPr>
      <w:r w:rsidRPr="00837BE3">
        <w:rPr>
          <w:iCs/>
          <w:sz w:val="24"/>
          <w:szCs w:val="24"/>
        </w:rPr>
        <w:t>- місце проведення;</w:t>
      </w:r>
    </w:p>
    <w:p w:rsidR="00B95D3A" w:rsidRPr="00837BE3" w:rsidRDefault="00B95D3A" w:rsidP="00B95D3A">
      <w:pPr>
        <w:spacing w:after="0" w:line="240" w:lineRule="auto"/>
        <w:jc w:val="both"/>
        <w:rPr>
          <w:sz w:val="24"/>
          <w:szCs w:val="24"/>
        </w:rPr>
      </w:pPr>
      <w:r w:rsidRPr="00837BE3">
        <w:rPr>
          <w:iCs/>
          <w:sz w:val="24"/>
          <w:szCs w:val="24"/>
        </w:rPr>
        <w:t>- мету дослідження;</w:t>
      </w:r>
    </w:p>
    <w:p w:rsidR="00B95D3A" w:rsidRPr="00837BE3" w:rsidRDefault="00B95D3A" w:rsidP="00B95D3A">
      <w:pPr>
        <w:spacing w:after="0" w:line="240" w:lineRule="auto"/>
        <w:jc w:val="both"/>
        <w:rPr>
          <w:sz w:val="24"/>
          <w:szCs w:val="24"/>
        </w:rPr>
      </w:pPr>
      <w:r w:rsidRPr="00837BE3">
        <w:rPr>
          <w:iCs/>
          <w:sz w:val="24"/>
          <w:szCs w:val="24"/>
        </w:rPr>
        <w:t>- короткий опис обставин;</w:t>
      </w:r>
    </w:p>
    <w:p w:rsidR="00B95D3A" w:rsidRPr="00837BE3" w:rsidRDefault="00B95D3A" w:rsidP="00B95D3A">
      <w:pPr>
        <w:spacing w:after="0" w:line="240" w:lineRule="auto"/>
        <w:jc w:val="both"/>
        <w:rPr>
          <w:sz w:val="24"/>
          <w:szCs w:val="24"/>
        </w:rPr>
      </w:pPr>
      <w:r w:rsidRPr="00837BE3">
        <w:rPr>
          <w:iCs/>
          <w:sz w:val="24"/>
          <w:szCs w:val="24"/>
        </w:rPr>
        <w:t>- контактну особу Замовника.</w:t>
      </w:r>
    </w:p>
    <w:p w:rsidR="00B95D3A" w:rsidRPr="00837BE3" w:rsidRDefault="00B95D3A" w:rsidP="00B95D3A">
      <w:pPr>
        <w:spacing w:after="0" w:line="240" w:lineRule="auto"/>
        <w:jc w:val="both"/>
        <w:rPr>
          <w:sz w:val="24"/>
          <w:szCs w:val="24"/>
        </w:rPr>
      </w:pPr>
      <w:r w:rsidRPr="00837BE3">
        <w:rPr>
          <w:b/>
          <w:bCs/>
          <w:sz w:val="24"/>
          <w:szCs w:val="24"/>
        </w:rPr>
        <w:t>2.3.</w:t>
      </w:r>
      <w:r w:rsidRPr="00837BE3">
        <w:rPr>
          <w:sz w:val="24"/>
          <w:szCs w:val="24"/>
        </w:rPr>
        <w:t xml:space="preserve"> </w:t>
      </w:r>
      <w:r w:rsidRPr="00837BE3">
        <w:rPr>
          <w:iCs/>
          <w:sz w:val="24"/>
          <w:szCs w:val="24"/>
        </w:rPr>
        <w:t>Після отримання заявки Виконавець протягом двох робочих днів повідомляє Замовника про можливість її виконання або необхідність зміни строків.</w:t>
      </w:r>
    </w:p>
    <w:p w:rsidR="00B95D3A" w:rsidRPr="00837BE3" w:rsidRDefault="00B95D3A" w:rsidP="00B95D3A">
      <w:pPr>
        <w:spacing w:after="0" w:line="240" w:lineRule="auto"/>
        <w:jc w:val="both"/>
        <w:rPr>
          <w:sz w:val="24"/>
          <w:szCs w:val="24"/>
        </w:rPr>
      </w:pPr>
      <w:r w:rsidRPr="00837BE3">
        <w:rPr>
          <w:b/>
          <w:bCs/>
          <w:sz w:val="24"/>
          <w:szCs w:val="24"/>
        </w:rPr>
        <w:t>2.4.</w:t>
      </w:r>
      <w:r w:rsidRPr="00837BE3">
        <w:rPr>
          <w:sz w:val="24"/>
          <w:szCs w:val="24"/>
        </w:rPr>
        <w:t xml:space="preserve"> </w:t>
      </w:r>
      <w:r w:rsidRPr="00837BE3">
        <w:rPr>
          <w:iCs/>
          <w:sz w:val="24"/>
          <w:szCs w:val="24"/>
        </w:rPr>
        <w:t>У разі необхідності Сторони погоджують програму проведення дослідження, перелік питань, кількість досліджень, порядок роботи та інші організаційні питання.</w:t>
      </w:r>
    </w:p>
    <w:p w:rsidR="00B95D3A" w:rsidRPr="00837BE3" w:rsidRDefault="00B95D3A" w:rsidP="00B95D3A">
      <w:pPr>
        <w:spacing w:after="0" w:line="240" w:lineRule="auto"/>
        <w:jc w:val="both"/>
        <w:rPr>
          <w:sz w:val="24"/>
          <w:szCs w:val="24"/>
        </w:rPr>
      </w:pPr>
      <w:r w:rsidRPr="00837BE3">
        <w:rPr>
          <w:b/>
          <w:bCs/>
          <w:sz w:val="24"/>
          <w:szCs w:val="24"/>
        </w:rPr>
        <w:t>2.5.</w:t>
      </w:r>
      <w:r w:rsidRPr="00837BE3">
        <w:rPr>
          <w:sz w:val="24"/>
          <w:szCs w:val="24"/>
        </w:rPr>
        <w:t xml:space="preserve"> </w:t>
      </w:r>
      <w:r w:rsidRPr="00837BE3">
        <w:rPr>
          <w:iCs/>
          <w:sz w:val="24"/>
          <w:szCs w:val="24"/>
        </w:rPr>
        <w:t>Замовник гарантує, що всі особи, які направляються на дослідження, надали добровільну письмову згоду на його проведення.</w:t>
      </w:r>
    </w:p>
    <w:p w:rsidR="00B95D3A" w:rsidRPr="00837BE3" w:rsidRDefault="00B95D3A" w:rsidP="00B95D3A">
      <w:pPr>
        <w:spacing w:after="0" w:line="240" w:lineRule="auto"/>
        <w:jc w:val="both"/>
        <w:rPr>
          <w:sz w:val="24"/>
          <w:szCs w:val="24"/>
        </w:rPr>
      </w:pPr>
      <w:r w:rsidRPr="00837BE3">
        <w:rPr>
          <w:b/>
          <w:bCs/>
          <w:sz w:val="24"/>
          <w:szCs w:val="24"/>
        </w:rPr>
        <w:t>2.6.</w:t>
      </w:r>
      <w:r w:rsidRPr="00837BE3">
        <w:rPr>
          <w:sz w:val="24"/>
          <w:szCs w:val="24"/>
        </w:rPr>
        <w:t xml:space="preserve"> </w:t>
      </w:r>
      <w:r w:rsidRPr="00837BE3">
        <w:rPr>
          <w:iCs/>
          <w:sz w:val="24"/>
          <w:szCs w:val="24"/>
        </w:rPr>
        <w:t>Виконавець має право відмовити у проведенні дослідження у випадках, коли проведення такого дослідження може суперечити законодавству України, професійній етиці поліграфолога або існують обставини, що можуть негативно вплинути на достовірність результатів.</w:t>
      </w:r>
    </w:p>
    <w:p w:rsidR="00B95D3A" w:rsidRPr="00837BE3" w:rsidRDefault="00B95D3A" w:rsidP="00B95D3A">
      <w:pPr>
        <w:spacing w:after="0" w:line="240" w:lineRule="auto"/>
        <w:jc w:val="both"/>
        <w:rPr>
          <w:sz w:val="24"/>
          <w:szCs w:val="24"/>
        </w:rPr>
      </w:pPr>
    </w:p>
    <w:p w:rsidR="00B95D3A" w:rsidRPr="00837BE3" w:rsidRDefault="00B95D3A" w:rsidP="00B95D3A">
      <w:pPr>
        <w:spacing w:after="0" w:line="240" w:lineRule="auto"/>
        <w:jc w:val="both"/>
        <w:rPr>
          <w:b/>
          <w:bCs/>
          <w:sz w:val="24"/>
          <w:szCs w:val="24"/>
        </w:rPr>
      </w:pPr>
      <w:r w:rsidRPr="00837BE3">
        <w:rPr>
          <w:b/>
          <w:bCs/>
          <w:sz w:val="24"/>
          <w:szCs w:val="24"/>
        </w:rPr>
        <w:t>3. Обов'язки Виконавця</w:t>
      </w:r>
    </w:p>
    <w:p w:rsidR="00B95D3A" w:rsidRPr="00837BE3" w:rsidRDefault="00B95D3A" w:rsidP="00B95D3A">
      <w:pPr>
        <w:spacing w:after="0" w:line="240" w:lineRule="auto"/>
        <w:jc w:val="both"/>
        <w:rPr>
          <w:sz w:val="24"/>
          <w:szCs w:val="24"/>
        </w:rPr>
      </w:pPr>
      <w:r w:rsidRPr="00837BE3">
        <w:rPr>
          <w:sz w:val="24"/>
          <w:szCs w:val="24"/>
        </w:rPr>
        <w:t xml:space="preserve">Окрім обов'язків, визначених чинним договором, </w:t>
      </w:r>
      <w:r w:rsidRPr="00837BE3">
        <w:rPr>
          <w:iCs/>
          <w:sz w:val="24"/>
          <w:szCs w:val="24"/>
        </w:rPr>
        <w:t>Виконавець також зобов'язаний:</w:t>
      </w:r>
    </w:p>
    <w:p w:rsidR="00B95D3A" w:rsidRPr="00837BE3" w:rsidRDefault="00B95D3A" w:rsidP="00B95D3A">
      <w:pPr>
        <w:spacing w:after="0" w:line="240" w:lineRule="auto"/>
        <w:jc w:val="both"/>
        <w:rPr>
          <w:sz w:val="24"/>
          <w:szCs w:val="24"/>
        </w:rPr>
      </w:pPr>
      <w:r w:rsidRPr="00837BE3">
        <w:rPr>
          <w:b/>
          <w:bCs/>
          <w:sz w:val="24"/>
          <w:szCs w:val="24"/>
        </w:rPr>
        <w:t>3.1.</w:t>
      </w:r>
      <w:r w:rsidRPr="00837BE3">
        <w:rPr>
          <w:sz w:val="24"/>
          <w:szCs w:val="24"/>
        </w:rPr>
        <w:t xml:space="preserve"> </w:t>
      </w:r>
      <w:r w:rsidRPr="00837BE3">
        <w:rPr>
          <w:iCs/>
          <w:sz w:val="24"/>
          <w:szCs w:val="24"/>
        </w:rPr>
        <w:t>Якісно, сумлінно та професійно надавати послуги відповідно до законодавства України, професійних стандартів та методик проведення психофізіологічних досліджень із застосуванням поліграфа.</w:t>
      </w:r>
    </w:p>
    <w:p w:rsidR="00B95D3A" w:rsidRPr="00837BE3" w:rsidRDefault="00B95D3A" w:rsidP="00B95D3A">
      <w:pPr>
        <w:spacing w:after="0" w:line="240" w:lineRule="auto"/>
        <w:jc w:val="both"/>
        <w:rPr>
          <w:sz w:val="24"/>
          <w:szCs w:val="24"/>
        </w:rPr>
      </w:pPr>
      <w:r w:rsidRPr="00837BE3">
        <w:rPr>
          <w:b/>
          <w:bCs/>
          <w:sz w:val="24"/>
          <w:szCs w:val="24"/>
        </w:rPr>
        <w:t>3.2.</w:t>
      </w:r>
      <w:r w:rsidRPr="00837BE3">
        <w:rPr>
          <w:sz w:val="24"/>
          <w:szCs w:val="24"/>
        </w:rPr>
        <w:t xml:space="preserve"> </w:t>
      </w:r>
      <w:r w:rsidRPr="00837BE3">
        <w:rPr>
          <w:iCs/>
          <w:sz w:val="24"/>
          <w:szCs w:val="24"/>
        </w:rPr>
        <w:t>Дотримуватися конфіденційності інформації, отриманої під час виконання цього Договору.</w:t>
      </w:r>
    </w:p>
    <w:p w:rsidR="00B95D3A" w:rsidRPr="00837BE3" w:rsidRDefault="00B95D3A" w:rsidP="00B95D3A">
      <w:pPr>
        <w:spacing w:after="0" w:line="240" w:lineRule="auto"/>
        <w:jc w:val="both"/>
        <w:rPr>
          <w:sz w:val="24"/>
          <w:szCs w:val="24"/>
        </w:rPr>
      </w:pPr>
      <w:r w:rsidRPr="00837BE3">
        <w:rPr>
          <w:b/>
          <w:bCs/>
          <w:sz w:val="24"/>
          <w:szCs w:val="24"/>
        </w:rPr>
        <w:t>3.3.</w:t>
      </w:r>
      <w:r w:rsidRPr="00837BE3">
        <w:rPr>
          <w:sz w:val="24"/>
          <w:szCs w:val="24"/>
        </w:rPr>
        <w:t xml:space="preserve"> </w:t>
      </w:r>
      <w:r w:rsidRPr="00837BE3">
        <w:rPr>
          <w:iCs/>
          <w:sz w:val="24"/>
          <w:szCs w:val="24"/>
        </w:rPr>
        <w:t>Не розголошувати результати досліджень третім особам без письмової згоди Замовника, крім випадків, прямо передбачених законодавством України.</w:t>
      </w:r>
    </w:p>
    <w:p w:rsidR="00B95D3A" w:rsidRPr="00837BE3" w:rsidRDefault="00B95D3A" w:rsidP="00B95D3A">
      <w:pPr>
        <w:spacing w:after="0" w:line="240" w:lineRule="auto"/>
        <w:jc w:val="both"/>
        <w:rPr>
          <w:sz w:val="24"/>
          <w:szCs w:val="24"/>
        </w:rPr>
      </w:pPr>
      <w:r w:rsidRPr="00837BE3">
        <w:rPr>
          <w:b/>
          <w:bCs/>
          <w:sz w:val="24"/>
          <w:szCs w:val="24"/>
        </w:rPr>
        <w:t>3.4.</w:t>
      </w:r>
      <w:r w:rsidRPr="00837BE3">
        <w:rPr>
          <w:sz w:val="24"/>
          <w:szCs w:val="24"/>
        </w:rPr>
        <w:t xml:space="preserve"> </w:t>
      </w:r>
      <w:r w:rsidRPr="00837BE3">
        <w:rPr>
          <w:iCs/>
          <w:sz w:val="24"/>
          <w:szCs w:val="24"/>
        </w:rPr>
        <w:t>Самостійно визначати методику проведення дослідження, перелік тестів, технічні засоби та порядок проведення дослідження відповідно до професійних стандартів.</w:t>
      </w:r>
    </w:p>
    <w:p w:rsidR="00B95D3A" w:rsidRPr="00837BE3" w:rsidRDefault="00B95D3A" w:rsidP="00B95D3A">
      <w:pPr>
        <w:spacing w:after="0" w:line="240" w:lineRule="auto"/>
        <w:jc w:val="both"/>
        <w:rPr>
          <w:sz w:val="24"/>
          <w:szCs w:val="24"/>
        </w:rPr>
      </w:pPr>
      <w:r w:rsidRPr="00837BE3">
        <w:rPr>
          <w:b/>
          <w:bCs/>
          <w:sz w:val="24"/>
          <w:szCs w:val="24"/>
        </w:rPr>
        <w:t>3.5.</w:t>
      </w:r>
      <w:r w:rsidRPr="00837BE3">
        <w:rPr>
          <w:sz w:val="24"/>
          <w:szCs w:val="24"/>
        </w:rPr>
        <w:t xml:space="preserve"> </w:t>
      </w:r>
      <w:r w:rsidRPr="00837BE3">
        <w:rPr>
          <w:iCs/>
          <w:sz w:val="24"/>
          <w:szCs w:val="24"/>
        </w:rPr>
        <w:t>Повідомляти Замовника про будь-які обставини, що можуть вплинути на строки або якість виконання послуг.</w:t>
      </w:r>
    </w:p>
    <w:p w:rsidR="00B95D3A" w:rsidRPr="00837BE3" w:rsidRDefault="00B95D3A" w:rsidP="00B95D3A">
      <w:pPr>
        <w:spacing w:after="0" w:line="240" w:lineRule="auto"/>
        <w:jc w:val="both"/>
        <w:rPr>
          <w:sz w:val="24"/>
          <w:szCs w:val="24"/>
        </w:rPr>
      </w:pPr>
      <w:r w:rsidRPr="00837BE3">
        <w:rPr>
          <w:b/>
          <w:bCs/>
          <w:sz w:val="24"/>
          <w:szCs w:val="24"/>
        </w:rPr>
        <w:t>3.6.</w:t>
      </w:r>
      <w:r w:rsidRPr="00837BE3">
        <w:rPr>
          <w:sz w:val="24"/>
          <w:szCs w:val="24"/>
        </w:rPr>
        <w:t xml:space="preserve"> </w:t>
      </w:r>
      <w:r w:rsidRPr="00837BE3">
        <w:rPr>
          <w:iCs/>
          <w:sz w:val="24"/>
          <w:szCs w:val="24"/>
        </w:rPr>
        <w:t>Надавати письмовий висновок у строк, погоджений Сторонами щодо кожної окремої заявки.</w:t>
      </w:r>
    </w:p>
    <w:p w:rsidR="00B95D3A" w:rsidRPr="00837BE3" w:rsidRDefault="00B95D3A" w:rsidP="00B95D3A">
      <w:pPr>
        <w:spacing w:after="0" w:line="240" w:lineRule="auto"/>
        <w:jc w:val="both"/>
        <w:rPr>
          <w:sz w:val="24"/>
          <w:szCs w:val="24"/>
          <w:lang w:val="uk-UA"/>
        </w:rPr>
      </w:pPr>
      <w:r w:rsidRPr="00837BE3">
        <w:rPr>
          <w:b/>
          <w:bCs/>
          <w:sz w:val="24"/>
          <w:szCs w:val="24"/>
        </w:rPr>
        <w:t>3.7.</w:t>
      </w:r>
      <w:r w:rsidRPr="00837BE3">
        <w:rPr>
          <w:sz w:val="24"/>
          <w:szCs w:val="24"/>
        </w:rPr>
        <w:t xml:space="preserve"> </w:t>
      </w:r>
      <w:r w:rsidRPr="00837BE3">
        <w:rPr>
          <w:iCs/>
          <w:sz w:val="24"/>
          <w:szCs w:val="24"/>
        </w:rPr>
        <w:t>За необхідності здійснювати виїзд до місця проведення дослідження на території України.</w:t>
      </w:r>
    </w:p>
    <w:p w:rsidR="00B95D3A" w:rsidRPr="00837BE3" w:rsidRDefault="00B95D3A" w:rsidP="00B95D3A">
      <w:pPr>
        <w:spacing w:after="0" w:line="240" w:lineRule="auto"/>
        <w:jc w:val="both"/>
        <w:rPr>
          <w:sz w:val="24"/>
          <w:szCs w:val="24"/>
        </w:rPr>
      </w:pPr>
      <w:r w:rsidRPr="00837BE3">
        <w:rPr>
          <w:b/>
          <w:bCs/>
          <w:sz w:val="24"/>
          <w:szCs w:val="24"/>
        </w:rPr>
        <w:t>3.8.</w:t>
      </w:r>
      <w:r w:rsidRPr="00837BE3">
        <w:rPr>
          <w:sz w:val="24"/>
          <w:szCs w:val="24"/>
        </w:rPr>
        <w:t xml:space="preserve"> </w:t>
      </w:r>
      <w:r w:rsidRPr="00837BE3">
        <w:rPr>
          <w:iCs/>
          <w:sz w:val="24"/>
          <w:szCs w:val="24"/>
        </w:rPr>
        <w:t>Вести облік виконаних заявок та наданих послуг.</w:t>
      </w:r>
    </w:p>
    <w:p w:rsidR="00B95D3A" w:rsidRPr="00837BE3" w:rsidRDefault="00B95D3A" w:rsidP="00B95D3A">
      <w:pPr>
        <w:spacing w:after="0" w:line="240" w:lineRule="auto"/>
        <w:jc w:val="both"/>
        <w:rPr>
          <w:sz w:val="24"/>
          <w:szCs w:val="24"/>
        </w:rPr>
      </w:pPr>
      <w:r w:rsidRPr="00837BE3">
        <w:rPr>
          <w:b/>
          <w:bCs/>
          <w:sz w:val="24"/>
          <w:szCs w:val="24"/>
        </w:rPr>
        <w:t>3.9.</w:t>
      </w:r>
      <w:r w:rsidRPr="00837BE3">
        <w:rPr>
          <w:sz w:val="24"/>
          <w:szCs w:val="24"/>
        </w:rPr>
        <w:t xml:space="preserve"> </w:t>
      </w:r>
      <w:r w:rsidRPr="00837BE3">
        <w:rPr>
          <w:iCs/>
          <w:sz w:val="24"/>
          <w:szCs w:val="24"/>
        </w:rPr>
        <w:t>Зберігати матеріали проведених досліджень протягом строку, визначеного законодавством або внутрішніми правилами Виконавця.</w:t>
      </w:r>
    </w:p>
    <w:p w:rsidR="00BE6033" w:rsidRPr="00837BE3" w:rsidRDefault="00BE6033" w:rsidP="00B95D3A">
      <w:pPr>
        <w:spacing w:after="0" w:line="240" w:lineRule="auto"/>
        <w:jc w:val="both"/>
        <w:rPr>
          <w:sz w:val="24"/>
          <w:szCs w:val="24"/>
          <w:lang w:val="uk-UA"/>
        </w:rPr>
      </w:pPr>
    </w:p>
    <w:p w:rsidR="00B95D3A" w:rsidRPr="00837BE3" w:rsidRDefault="00B95D3A" w:rsidP="00B95D3A">
      <w:pPr>
        <w:spacing w:after="0" w:line="240" w:lineRule="auto"/>
        <w:jc w:val="both"/>
        <w:rPr>
          <w:b/>
          <w:bCs/>
          <w:sz w:val="24"/>
          <w:szCs w:val="24"/>
        </w:rPr>
      </w:pPr>
      <w:r w:rsidRPr="00837BE3">
        <w:rPr>
          <w:b/>
          <w:bCs/>
          <w:sz w:val="24"/>
          <w:szCs w:val="24"/>
        </w:rPr>
        <w:t>4. Права та обов'язки Замовника</w:t>
      </w:r>
    </w:p>
    <w:p w:rsidR="00B95D3A" w:rsidRPr="00837BE3" w:rsidRDefault="00B95D3A" w:rsidP="00B95D3A">
      <w:pPr>
        <w:spacing w:after="0" w:line="240" w:lineRule="auto"/>
        <w:jc w:val="both"/>
        <w:rPr>
          <w:sz w:val="24"/>
          <w:szCs w:val="24"/>
        </w:rPr>
      </w:pPr>
      <w:r w:rsidRPr="00837BE3">
        <w:rPr>
          <w:b/>
          <w:bCs/>
          <w:sz w:val="24"/>
          <w:szCs w:val="24"/>
        </w:rPr>
        <w:t>4.1.</w:t>
      </w:r>
      <w:r w:rsidRPr="00837BE3">
        <w:rPr>
          <w:sz w:val="24"/>
          <w:szCs w:val="24"/>
        </w:rPr>
        <w:t xml:space="preserve"> Замовник зобов'язаний:</w:t>
      </w:r>
    </w:p>
    <w:p w:rsidR="00B95D3A" w:rsidRPr="00837BE3" w:rsidRDefault="00B95D3A" w:rsidP="00B95D3A">
      <w:pPr>
        <w:spacing w:after="0" w:line="240" w:lineRule="auto"/>
        <w:jc w:val="both"/>
        <w:rPr>
          <w:sz w:val="24"/>
          <w:szCs w:val="24"/>
        </w:rPr>
      </w:pPr>
      <w:r w:rsidRPr="00837BE3">
        <w:rPr>
          <w:b/>
          <w:bCs/>
          <w:sz w:val="24"/>
          <w:szCs w:val="24"/>
        </w:rPr>
        <w:t>4.1.1.</w:t>
      </w:r>
      <w:r w:rsidRPr="00837BE3">
        <w:rPr>
          <w:sz w:val="24"/>
          <w:szCs w:val="24"/>
        </w:rPr>
        <w:t xml:space="preserve"> Надавати Виконавцю інформацію та документи, необхідні для належного виконання цього Договору.</w:t>
      </w:r>
    </w:p>
    <w:p w:rsidR="00B95D3A" w:rsidRPr="00837BE3" w:rsidRDefault="00B95D3A" w:rsidP="00B95D3A">
      <w:pPr>
        <w:spacing w:after="0" w:line="240" w:lineRule="auto"/>
        <w:jc w:val="both"/>
        <w:rPr>
          <w:sz w:val="24"/>
          <w:szCs w:val="24"/>
        </w:rPr>
      </w:pPr>
      <w:r w:rsidRPr="00837BE3">
        <w:rPr>
          <w:b/>
          <w:bCs/>
          <w:sz w:val="24"/>
          <w:szCs w:val="24"/>
        </w:rPr>
        <w:t>4.1.2.</w:t>
      </w:r>
      <w:r w:rsidRPr="00837BE3">
        <w:rPr>
          <w:sz w:val="24"/>
          <w:szCs w:val="24"/>
        </w:rPr>
        <w:t xml:space="preserve"> Забезпечувати прибуття особи, щодо якої проводиться дослідження, у погоджений час та місце.</w:t>
      </w:r>
    </w:p>
    <w:p w:rsidR="00B95D3A" w:rsidRPr="00837BE3" w:rsidRDefault="00B95D3A" w:rsidP="00B95D3A">
      <w:pPr>
        <w:spacing w:after="0" w:line="240" w:lineRule="auto"/>
        <w:jc w:val="both"/>
        <w:rPr>
          <w:sz w:val="24"/>
          <w:szCs w:val="24"/>
        </w:rPr>
      </w:pPr>
      <w:r w:rsidRPr="00837BE3">
        <w:rPr>
          <w:b/>
          <w:bCs/>
          <w:sz w:val="24"/>
          <w:szCs w:val="24"/>
        </w:rPr>
        <w:t>4.1.3.</w:t>
      </w:r>
      <w:r w:rsidRPr="00837BE3">
        <w:rPr>
          <w:sz w:val="24"/>
          <w:szCs w:val="24"/>
        </w:rPr>
        <w:t xml:space="preserve"> Отримувати </w:t>
      </w:r>
      <w:r w:rsidRPr="00837BE3">
        <w:rPr>
          <w:iCs/>
          <w:sz w:val="24"/>
          <w:szCs w:val="24"/>
        </w:rPr>
        <w:t>добровільну письмову згоду</w:t>
      </w:r>
      <w:r w:rsidRPr="00837BE3">
        <w:rPr>
          <w:sz w:val="24"/>
          <w:szCs w:val="24"/>
        </w:rPr>
        <w:t xml:space="preserve"> особи на проведення психофізіологічного дослідження із застосуванням поліграфа.</w:t>
      </w:r>
    </w:p>
    <w:p w:rsidR="00B95D3A" w:rsidRPr="00837BE3" w:rsidRDefault="00B95D3A" w:rsidP="00B95D3A">
      <w:pPr>
        <w:spacing w:after="0" w:line="240" w:lineRule="auto"/>
        <w:jc w:val="both"/>
        <w:rPr>
          <w:sz w:val="24"/>
          <w:szCs w:val="24"/>
        </w:rPr>
      </w:pPr>
      <w:r w:rsidRPr="00837BE3">
        <w:rPr>
          <w:b/>
          <w:bCs/>
          <w:sz w:val="24"/>
          <w:szCs w:val="24"/>
        </w:rPr>
        <w:t>4.1.4.</w:t>
      </w:r>
      <w:r w:rsidRPr="00837BE3">
        <w:rPr>
          <w:sz w:val="24"/>
          <w:szCs w:val="24"/>
        </w:rPr>
        <w:t xml:space="preserve"> </w:t>
      </w:r>
      <w:r w:rsidRPr="00837BE3">
        <w:rPr>
          <w:iCs/>
          <w:sz w:val="24"/>
          <w:szCs w:val="24"/>
        </w:rPr>
        <w:t>Гарантувати, що направлення особи на дослідження не порушує вимог законодавства України, прав, свобод та законних інтересів такої особи.</w:t>
      </w:r>
    </w:p>
    <w:p w:rsidR="00B95D3A" w:rsidRPr="00837BE3" w:rsidRDefault="00B95D3A" w:rsidP="00B95D3A">
      <w:pPr>
        <w:spacing w:after="0" w:line="240" w:lineRule="auto"/>
        <w:jc w:val="both"/>
        <w:rPr>
          <w:sz w:val="24"/>
          <w:szCs w:val="24"/>
        </w:rPr>
      </w:pPr>
      <w:r w:rsidRPr="00837BE3">
        <w:rPr>
          <w:b/>
          <w:bCs/>
          <w:sz w:val="24"/>
          <w:szCs w:val="24"/>
        </w:rPr>
        <w:t>4.1.5.</w:t>
      </w:r>
      <w:r w:rsidRPr="00837BE3">
        <w:rPr>
          <w:sz w:val="24"/>
          <w:szCs w:val="24"/>
        </w:rPr>
        <w:t xml:space="preserve"> </w:t>
      </w:r>
      <w:r w:rsidRPr="00837BE3">
        <w:rPr>
          <w:iCs/>
          <w:sz w:val="24"/>
          <w:szCs w:val="24"/>
        </w:rPr>
        <w:t>Не вимагати від Виконавця складання висновків, що суперечать фактичним результатам проведеного дослідження.</w:t>
      </w:r>
    </w:p>
    <w:p w:rsidR="00B95D3A" w:rsidRPr="00837BE3" w:rsidRDefault="00B95D3A" w:rsidP="00B95D3A">
      <w:pPr>
        <w:spacing w:after="0" w:line="240" w:lineRule="auto"/>
        <w:jc w:val="both"/>
        <w:rPr>
          <w:sz w:val="24"/>
          <w:szCs w:val="24"/>
        </w:rPr>
      </w:pPr>
      <w:r w:rsidRPr="00837BE3">
        <w:rPr>
          <w:b/>
          <w:bCs/>
          <w:sz w:val="24"/>
          <w:szCs w:val="24"/>
        </w:rPr>
        <w:t>4.1.6.</w:t>
      </w:r>
      <w:r w:rsidRPr="00837BE3">
        <w:rPr>
          <w:sz w:val="24"/>
          <w:szCs w:val="24"/>
        </w:rPr>
        <w:t xml:space="preserve"> </w:t>
      </w:r>
      <w:r w:rsidRPr="00837BE3">
        <w:rPr>
          <w:iCs/>
          <w:sz w:val="24"/>
          <w:szCs w:val="24"/>
        </w:rPr>
        <w:t>Не втручатися у методику проведення дослідження, не впливати на процес тестування та не перешкоджати роботі Виконавця.</w:t>
      </w:r>
    </w:p>
    <w:p w:rsidR="00B95D3A" w:rsidRPr="00837BE3" w:rsidRDefault="00B95D3A" w:rsidP="00B95D3A">
      <w:pPr>
        <w:spacing w:after="0" w:line="240" w:lineRule="auto"/>
        <w:jc w:val="both"/>
        <w:rPr>
          <w:sz w:val="24"/>
          <w:szCs w:val="24"/>
        </w:rPr>
      </w:pPr>
      <w:r w:rsidRPr="00837BE3">
        <w:rPr>
          <w:b/>
          <w:bCs/>
          <w:sz w:val="24"/>
          <w:szCs w:val="24"/>
        </w:rPr>
        <w:t>4.1.7.</w:t>
      </w:r>
      <w:r w:rsidRPr="00837BE3">
        <w:rPr>
          <w:sz w:val="24"/>
          <w:szCs w:val="24"/>
        </w:rPr>
        <w:t xml:space="preserve"> Оплачувати послуги у строки, визначені цим Договором.</w:t>
      </w:r>
    </w:p>
    <w:p w:rsidR="00B95D3A" w:rsidRPr="00837BE3" w:rsidRDefault="00B95D3A" w:rsidP="00B95D3A">
      <w:pPr>
        <w:spacing w:after="0" w:line="240" w:lineRule="auto"/>
        <w:jc w:val="both"/>
        <w:rPr>
          <w:sz w:val="24"/>
          <w:szCs w:val="24"/>
        </w:rPr>
      </w:pPr>
      <w:r w:rsidRPr="00837BE3">
        <w:rPr>
          <w:b/>
          <w:bCs/>
          <w:sz w:val="24"/>
          <w:szCs w:val="24"/>
        </w:rPr>
        <w:lastRenderedPageBreak/>
        <w:t>4.1.8.</w:t>
      </w:r>
      <w:r w:rsidRPr="00837BE3">
        <w:rPr>
          <w:sz w:val="24"/>
          <w:szCs w:val="24"/>
        </w:rPr>
        <w:t xml:space="preserve"> Підписувати акти приймання-передачі наданих послуг або надавати мотивовані письмові зауваження.</w:t>
      </w:r>
    </w:p>
    <w:p w:rsidR="00B95D3A" w:rsidRPr="00837BE3" w:rsidRDefault="00B95D3A" w:rsidP="00B95D3A">
      <w:pPr>
        <w:spacing w:after="0" w:line="240" w:lineRule="auto"/>
        <w:jc w:val="both"/>
        <w:rPr>
          <w:sz w:val="24"/>
          <w:szCs w:val="24"/>
        </w:rPr>
      </w:pPr>
    </w:p>
    <w:p w:rsidR="00B95D3A" w:rsidRPr="00837BE3" w:rsidRDefault="00B95D3A" w:rsidP="00B95D3A">
      <w:pPr>
        <w:spacing w:after="0" w:line="240" w:lineRule="auto"/>
        <w:jc w:val="both"/>
        <w:rPr>
          <w:b/>
          <w:bCs/>
          <w:sz w:val="24"/>
          <w:szCs w:val="24"/>
        </w:rPr>
      </w:pPr>
      <w:r w:rsidRPr="00837BE3">
        <w:rPr>
          <w:b/>
          <w:bCs/>
          <w:sz w:val="24"/>
          <w:szCs w:val="24"/>
        </w:rPr>
        <w:t>4.2. Замовник має право:</w:t>
      </w:r>
    </w:p>
    <w:p w:rsidR="00B95D3A" w:rsidRPr="00837BE3" w:rsidRDefault="00B95D3A" w:rsidP="00B95D3A">
      <w:pPr>
        <w:spacing w:after="0" w:line="240" w:lineRule="auto"/>
        <w:jc w:val="both"/>
        <w:rPr>
          <w:sz w:val="24"/>
          <w:szCs w:val="24"/>
        </w:rPr>
      </w:pPr>
      <w:r w:rsidRPr="00837BE3">
        <w:rPr>
          <w:b/>
          <w:bCs/>
          <w:sz w:val="24"/>
          <w:szCs w:val="24"/>
        </w:rPr>
        <w:t>4.2.1.</w:t>
      </w:r>
      <w:r w:rsidRPr="00837BE3">
        <w:rPr>
          <w:sz w:val="24"/>
          <w:szCs w:val="24"/>
        </w:rPr>
        <w:t xml:space="preserve"> Замовляти проведення досліджень у будь-якій кількості протягом строку дії цього Договору.</w:t>
      </w:r>
    </w:p>
    <w:p w:rsidR="00B95D3A" w:rsidRPr="00837BE3" w:rsidRDefault="00B95D3A" w:rsidP="00B95D3A">
      <w:pPr>
        <w:spacing w:after="0" w:line="240" w:lineRule="auto"/>
        <w:jc w:val="both"/>
        <w:rPr>
          <w:sz w:val="24"/>
          <w:szCs w:val="24"/>
        </w:rPr>
      </w:pPr>
      <w:r w:rsidRPr="00837BE3">
        <w:rPr>
          <w:b/>
          <w:bCs/>
          <w:sz w:val="24"/>
          <w:szCs w:val="24"/>
        </w:rPr>
        <w:t>4.2.2.</w:t>
      </w:r>
      <w:r w:rsidRPr="00837BE3">
        <w:rPr>
          <w:sz w:val="24"/>
          <w:szCs w:val="24"/>
        </w:rPr>
        <w:t xml:space="preserve"> Отримувати письмові висновки за результатами проведених досліджень.</w:t>
      </w:r>
    </w:p>
    <w:p w:rsidR="00B95D3A" w:rsidRPr="00837BE3" w:rsidRDefault="00B95D3A" w:rsidP="00B95D3A">
      <w:pPr>
        <w:spacing w:after="0" w:line="240" w:lineRule="auto"/>
        <w:jc w:val="both"/>
        <w:rPr>
          <w:sz w:val="24"/>
          <w:szCs w:val="24"/>
        </w:rPr>
      </w:pPr>
      <w:r w:rsidRPr="00837BE3">
        <w:rPr>
          <w:b/>
          <w:bCs/>
          <w:sz w:val="24"/>
          <w:szCs w:val="24"/>
        </w:rPr>
        <w:t>4.2.3.</w:t>
      </w:r>
      <w:r w:rsidRPr="00837BE3">
        <w:rPr>
          <w:sz w:val="24"/>
          <w:szCs w:val="24"/>
        </w:rPr>
        <w:t xml:space="preserve"> </w:t>
      </w:r>
      <w:r w:rsidRPr="00837BE3">
        <w:rPr>
          <w:iCs/>
          <w:sz w:val="24"/>
          <w:szCs w:val="24"/>
        </w:rPr>
        <w:t>Отримувати консультації щодо підготовки дослідження, формування питань та організації перевірок.</w:t>
      </w:r>
    </w:p>
    <w:p w:rsidR="00B95D3A" w:rsidRPr="00837BE3" w:rsidRDefault="00B95D3A" w:rsidP="00B95D3A">
      <w:pPr>
        <w:spacing w:after="0" w:line="240" w:lineRule="auto"/>
        <w:jc w:val="both"/>
        <w:rPr>
          <w:sz w:val="24"/>
          <w:szCs w:val="24"/>
        </w:rPr>
      </w:pPr>
      <w:r w:rsidRPr="00837BE3">
        <w:rPr>
          <w:b/>
          <w:bCs/>
          <w:sz w:val="24"/>
          <w:szCs w:val="24"/>
        </w:rPr>
        <w:t>4.2.4.</w:t>
      </w:r>
      <w:r w:rsidRPr="00837BE3">
        <w:rPr>
          <w:sz w:val="24"/>
          <w:szCs w:val="24"/>
        </w:rPr>
        <w:t xml:space="preserve"> </w:t>
      </w:r>
      <w:r w:rsidRPr="00837BE3">
        <w:rPr>
          <w:iCs/>
          <w:sz w:val="24"/>
          <w:szCs w:val="24"/>
        </w:rPr>
        <w:t>Змінювати або відкликати заявку до початку підготовки дослідження.</w:t>
      </w:r>
    </w:p>
    <w:p w:rsidR="00B95D3A" w:rsidRPr="00837BE3" w:rsidRDefault="00B95D3A" w:rsidP="00B95D3A">
      <w:pPr>
        <w:spacing w:after="0" w:line="240" w:lineRule="auto"/>
        <w:jc w:val="both"/>
        <w:rPr>
          <w:sz w:val="24"/>
          <w:szCs w:val="24"/>
        </w:rPr>
      </w:pPr>
    </w:p>
    <w:p w:rsidR="00B95D3A" w:rsidRPr="00837BE3" w:rsidRDefault="00B95D3A" w:rsidP="00B95D3A">
      <w:pPr>
        <w:spacing w:after="0" w:line="240" w:lineRule="auto"/>
        <w:jc w:val="both"/>
        <w:rPr>
          <w:b/>
          <w:bCs/>
          <w:sz w:val="24"/>
          <w:szCs w:val="24"/>
        </w:rPr>
      </w:pPr>
      <w:r w:rsidRPr="00837BE3">
        <w:rPr>
          <w:b/>
          <w:bCs/>
          <w:sz w:val="24"/>
          <w:szCs w:val="24"/>
        </w:rPr>
        <w:t>5. Порядок оформлення заявок</w:t>
      </w:r>
    </w:p>
    <w:p w:rsidR="00B95D3A" w:rsidRPr="00837BE3" w:rsidRDefault="00B95D3A" w:rsidP="00B95D3A">
      <w:pPr>
        <w:spacing w:after="0" w:line="240" w:lineRule="auto"/>
        <w:jc w:val="both"/>
        <w:rPr>
          <w:sz w:val="24"/>
          <w:szCs w:val="24"/>
        </w:rPr>
      </w:pPr>
      <w:r w:rsidRPr="00837BE3">
        <w:rPr>
          <w:b/>
          <w:bCs/>
          <w:sz w:val="24"/>
          <w:szCs w:val="24"/>
        </w:rPr>
        <w:t>5.1.</w:t>
      </w:r>
      <w:r w:rsidRPr="00837BE3">
        <w:rPr>
          <w:sz w:val="24"/>
          <w:szCs w:val="24"/>
        </w:rPr>
        <w:t xml:space="preserve"> </w:t>
      </w:r>
      <w:r w:rsidRPr="00837BE3">
        <w:rPr>
          <w:iCs/>
          <w:sz w:val="24"/>
          <w:szCs w:val="24"/>
        </w:rPr>
        <w:t>Кожне окреме дослідження здійснюється на підставі заявки Замовника.</w:t>
      </w:r>
    </w:p>
    <w:p w:rsidR="00B95D3A" w:rsidRPr="00837BE3" w:rsidRDefault="00B95D3A" w:rsidP="00B95D3A">
      <w:pPr>
        <w:spacing w:after="0" w:line="240" w:lineRule="auto"/>
        <w:jc w:val="both"/>
        <w:rPr>
          <w:sz w:val="24"/>
          <w:szCs w:val="24"/>
        </w:rPr>
      </w:pPr>
      <w:r w:rsidRPr="00837BE3">
        <w:rPr>
          <w:b/>
          <w:bCs/>
          <w:sz w:val="24"/>
          <w:szCs w:val="24"/>
        </w:rPr>
        <w:t>5.2.</w:t>
      </w:r>
      <w:r w:rsidRPr="00837BE3">
        <w:rPr>
          <w:sz w:val="24"/>
          <w:szCs w:val="24"/>
        </w:rPr>
        <w:t xml:space="preserve"> </w:t>
      </w:r>
      <w:r w:rsidRPr="00837BE3">
        <w:rPr>
          <w:iCs/>
          <w:sz w:val="24"/>
          <w:szCs w:val="24"/>
        </w:rPr>
        <w:t>Заявка може бути подана:</w:t>
      </w:r>
    </w:p>
    <w:p w:rsidR="00B95D3A" w:rsidRPr="00837BE3" w:rsidRDefault="00B95D3A" w:rsidP="00B95D3A">
      <w:pPr>
        <w:numPr>
          <w:ilvl w:val="0"/>
          <w:numId w:val="1"/>
        </w:numPr>
        <w:spacing w:after="0" w:line="240" w:lineRule="auto"/>
        <w:jc w:val="both"/>
        <w:rPr>
          <w:sz w:val="24"/>
          <w:szCs w:val="24"/>
        </w:rPr>
      </w:pPr>
      <w:r w:rsidRPr="00837BE3">
        <w:rPr>
          <w:iCs/>
          <w:sz w:val="24"/>
          <w:szCs w:val="24"/>
        </w:rPr>
        <w:t>листом;</w:t>
      </w:r>
      <w:r w:rsidRPr="00837BE3">
        <w:rPr>
          <w:sz w:val="24"/>
          <w:szCs w:val="24"/>
        </w:rPr>
        <w:t xml:space="preserve"> </w:t>
      </w:r>
    </w:p>
    <w:p w:rsidR="00B95D3A" w:rsidRPr="00837BE3" w:rsidRDefault="00B95D3A" w:rsidP="00B95D3A">
      <w:pPr>
        <w:numPr>
          <w:ilvl w:val="0"/>
          <w:numId w:val="1"/>
        </w:numPr>
        <w:spacing w:after="0" w:line="240" w:lineRule="auto"/>
        <w:jc w:val="both"/>
        <w:rPr>
          <w:sz w:val="24"/>
          <w:szCs w:val="24"/>
        </w:rPr>
      </w:pPr>
      <w:r w:rsidRPr="00837BE3">
        <w:rPr>
          <w:iCs/>
          <w:sz w:val="24"/>
          <w:szCs w:val="24"/>
        </w:rPr>
        <w:t>електронною поштою;</w:t>
      </w:r>
      <w:r w:rsidRPr="00837BE3">
        <w:rPr>
          <w:sz w:val="24"/>
          <w:szCs w:val="24"/>
        </w:rPr>
        <w:t xml:space="preserve"> </w:t>
      </w:r>
    </w:p>
    <w:p w:rsidR="00B95D3A" w:rsidRPr="00837BE3" w:rsidRDefault="00B95D3A" w:rsidP="00B95D3A">
      <w:pPr>
        <w:numPr>
          <w:ilvl w:val="0"/>
          <w:numId w:val="1"/>
        </w:numPr>
        <w:spacing w:after="0" w:line="240" w:lineRule="auto"/>
        <w:jc w:val="both"/>
        <w:rPr>
          <w:sz w:val="24"/>
          <w:szCs w:val="24"/>
        </w:rPr>
      </w:pPr>
      <w:r w:rsidRPr="00837BE3">
        <w:rPr>
          <w:iCs/>
          <w:sz w:val="24"/>
          <w:szCs w:val="24"/>
        </w:rPr>
        <w:t>через систему електронного документообігу;</w:t>
      </w:r>
      <w:r w:rsidRPr="00837BE3">
        <w:rPr>
          <w:sz w:val="24"/>
          <w:szCs w:val="24"/>
        </w:rPr>
        <w:t xml:space="preserve"> </w:t>
      </w:r>
    </w:p>
    <w:p w:rsidR="00B95D3A" w:rsidRPr="00837BE3" w:rsidRDefault="00B95D3A" w:rsidP="00B95D3A">
      <w:pPr>
        <w:numPr>
          <w:ilvl w:val="0"/>
          <w:numId w:val="1"/>
        </w:numPr>
        <w:spacing w:after="0" w:line="240" w:lineRule="auto"/>
        <w:jc w:val="both"/>
        <w:rPr>
          <w:sz w:val="24"/>
          <w:szCs w:val="24"/>
        </w:rPr>
      </w:pPr>
      <w:r w:rsidRPr="00837BE3">
        <w:rPr>
          <w:iCs/>
          <w:sz w:val="24"/>
          <w:szCs w:val="24"/>
        </w:rPr>
        <w:t>через погоджений між Сторонами месенджер;</w:t>
      </w:r>
      <w:r w:rsidRPr="00837BE3">
        <w:rPr>
          <w:sz w:val="24"/>
          <w:szCs w:val="24"/>
        </w:rPr>
        <w:t xml:space="preserve"> </w:t>
      </w:r>
    </w:p>
    <w:p w:rsidR="00B95D3A" w:rsidRPr="00837BE3" w:rsidRDefault="00B95D3A" w:rsidP="00B95D3A">
      <w:pPr>
        <w:numPr>
          <w:ilvl w:val="0"/>
          <w:numId w:val="1"/>
        </w:numPr>
        <w:spacing w:after="0" w:line="240" w:lineRule="auto"/>
        <w:jc w:val="both"/>
        <w:rPr>
          <w:sz w:val="24"/>
          <w:szCs w:val="24"/>
        </w:rPr>
      </w:pPr>
      <w:r w:rsidRPr="00837BE3">
        <w:rPr>
          <w:iCs/>
          <w:sz w:val="24"/>
          <w:szCs w:val="24"/>
        </w:rPr>
        <w:t>іншим способом, погодженим Сторонами.</w:t>
      </w:r>
      <w:r w:rsidRPr="00837BE3">
        <w:rPr>
          <w:sz w:val="24"/>
          <w:szCs w:val="24"/>
        </w:rPr>
        <w:t xml:space="preserve"> </w:t>
      </w:r>
    </w:p>
    <w:p w:rsidR="00B95D3A" w:rsidRPr="00837BE3" w:rsidRDefault="00B95D3A" w:rsidP="00B95D3A">
      <w:pPr>
        <w:spacing w:after="0" w:line="240" w:lineRule="auto"/>
        <w:jc w:val="both"/>
        <w:rPr>
          <w:sz w:val="24"/>
          <w:szCs w:val="24"/>
        </w:rPr>
      </w:pPr>
      <w:r w:rsidRPr="00837BE3">
        <w:rPr>
          <w:b/>
          <w:bCs/>
          <w:sz w:val="24"/>
          <w:szCs w:val="24"/>
        </w:rPr>
        <w:t>5.3.</w:t>
      </w:r>
      <w:r w:rsidRPr="00837BE3">
        <w:rPr>
          <w:sz w:val="24"/>
          <w:szCs w:val="24"/>
        </w:rPr>
        <w:t xml:space="preserve"> </w:t>
      </w:r>
      <w:r w:rsidRPr="00837BE3">
        <w:rPr>
          <w:iCs/>
          <w:sz w:val="24"/>
          <w:szCs w:val="24"/>
        </w:rPr>
        <w:t>Заявка повинна містити:</w:t>
      </w:r>
    </w:p>
    <w:p w:rsidR="00B95D3A" w:rsidRPr="00837BE3" w:rsidRDefault="00B95D3A" w:rsidP="00B95D3A">
      <w:pPr>
        <w:numPr>
          <w:ilvl w:val="0"/>
          <w:numId w:val="2"/>
        </w:numPr>
        <w:spacing w:after="0" w:line="240" w:lineRule="auto"/>
        <w:jc w:val="both"/>
        <w:rPr>
          <w:sz w:val="24"/>
          <w:szCs w:val="24"/>
        </w:rPr>
      </w:pPr>
      <w:r w:rsidRPr="00837BE3">
        <w:rPr>
          <w:iCs/>
          <w:sz w:val="24"/>
          <w:szCs w:val="24"/>
        </w:rPr>
        <w:t>дату подання;</w:t>
      </w:r>
      <w:r w:rsidRPr="00837BE3">
        <w:rPr>
          <w:sz w:val="24"/>
          <w:szCs w:val="24"/>
        </w:rPr>
        <w:t xml:space="preserve"> </w:t>
      </w:r>
    </w:p>
    <w:p w:rsidR="00B95D3A" w:rsidRPr="00837BE3" w:rsidRDefault="00B95D3A" w:rsidP="00B95D3A">
      <w:pPr>
        <w:numPr>
          <w:ilvl w:val="0"/>
          <w:numId w:val="2"/>
        </w:numPr>
        <w:spacing w:after="0" w:line="240" w:lineRule="auto"/>
        <w:jc w:val="both"/>
        <w:rPr>
          <w:sz w:val="24"/>
          <w:szCs w:val="24"/>
        </w:rPr>
      </w:pPr>
      <w:r w:rsidRPr="00837BE3">
        <w:rPr>
          <w:iCs/>
          <w:sz w:val="24"/>
          <w:szCs w:val="24"/>
        </w:rPr>
        <w:t>кількість осіб;</w:t>
      </w:r>
      <w:r w:rsidRPr="00837BE3">
        <w:rPr>
          <w:sz w:val="24"/>
          <w:szCs w:val="24"/>
        </w:rPr>
        <w:t xml:space="preserve"> </w:t>
      </w:r>
    </w:p>
    <w:p w:rsidR="00B95D3A" w:rsidRPr="00837BE3" w:rsidRDefault="00B95D3A" w:rsidP="00B95D3A">
      <w:pPr>
        <w:numPr>
          <w:ilvl w:val="0"/>
          <w:numId w:val="2"/>
        </w:numPr>
        <w:spacing w:after="0" w:line="240" w:lineRule="auto"/>
        <w:jc w:val="both"/>
        <w:rPr>
          <w:sz w:val="24"/>
          <w:szCs w:val="24"/>
        </w:rPr>
      </w:pPr>
      <w:r w:rsidRPr="00837BE3">
        <w:rPr>
          <w:iCs/>
          <w:sz w:val="24"/>
          <w:szCs w:val="24"/>
        </w:rPr>
        <w:t>мету проведення дослідження;</w:t>
      </w:r>
      <w:r w:rsidRPr="00837BE3">
        <w:rPr>
          <w:sz w:val="24"/>
          <w:szCs w:val="24"/>
        </w:rPr>
        <w:t xml:space="preserve"> </w:t>
      </w:r>
    </w:p>
    <w:p w:rsidR="00B95D3A" w:rsidRPr="00837BE3" w:rsidRDefault="00B95D3A" w:rsidP="00B95D3A">
      <w:pPr>
        <w:numPr>
          <w:ilvl w:val="0"/>
          <w:numId w:val="2"/>
        </w:numPr>
        <w:spacing w:after="0" w:line="240" w:lineRule="auto"/>
        <w:jc w:val="both"/>
        <w:rPr>
          <w:sz w:val="24"/>
          <w:szCs w:val="24"/>
        </w:rPr>
      </w:pPr>
      <w:r w:rsidRPr="00837BE3">
        <w:rPr>
          <w:iCs/>
          <w:sz w:val="24"/>
          <w:szCs w:val="24"/>
        </w:rPr>
        <w:t>місце проведення;</w:t>
      </w:r>
      <w:r w:rsidRPr="00837BE3">
        <w:rPr>
          <w:sz w:val="24"/>
          <w:szCs w:val="24"/>
        </w:rPr>
        <w:t xml:space="preserve"> </w:t>
      </w:r>
    </w:p>
    <w:p w:rsidR="00B95D3A" w:rsidRPr="00837BE3" w:rsidRDefault="00B95D3A" w:rsidP="00B95D3A">
      <w:pPr>
        <w:numPr>
          <w:ilvl w:val="0"/>
          <w:numId w:val="2"/>
        </w:numPr>
        <w:spacing w:after="0" w:line="240" w:lineRule="auto"/>
        <w:jc w:val="both"/>
        <w:rPr>
          <w:sz w:val="24"/>
          <w:szCs w:val="24"/>
        </w:rPr>
      </w:pPr>
      <w:r w:rsidRPr="00837BE3">
        <w:rPr>
          <w:iCs/>
          <w:sz w:val="24"/>
          <w:szCs w:val="24"/>
        </w:rPr>
        <w:t>бажану дату;</w:t>
      </w:r>
      <w:r w:rsidRPr="00837BE3">
        <w:rPr>
          <w:sz w:val="24"/>
          <w:szCs w:val="24"/>
        </w:rPr>
        <w:t xml:space="preserve"> </w:t>
      </w:r>
    </w:p>
    <w:p w:rsidR="00B95D3A" w:rsidRPr="00837BE3" w:rsidRDefault="00B95D3A" w:rsidP="00B95D3A">
      <w:pPr>
        <w:numPr>
          <w:ilvl w:val="0"/>
          <w:numId w:val="2"/>
        </w:numPr>
        <w:spacing w:after="0" w:line="240" w:lineRule="auto"/>
        <w:jc w:val="both"/>
        <w:rPr>
          <w:sz w:val="24"/>
          <w:szCs w:val="24"/>
        </w:rPr>
      </w:pPr>
      <w:r w:rsidRPr="00837BE3">
        <w:rPr>
          <w:iCs/>
          <w:sz w:val="24"/>
          <w:szCs w:val="24"/>
        </w:rPr>
        <w:t>контактну особу;</w:t>
      </w:r>
      <w:r w:rsidRPr="00837BE3">
        <w:rPr>
          <w:sz w:val="24"/>
          <w:szCs w:val="24"/>
        </w:rPr>
        <w:t xml:space="preserve"> </w:t>
      </w:r>
    </w:p>
    <w:p w:rsidR="00B95D3A" w:rsidRPr="00837BE3" w:rsidRDefault="00B95D3A" w:rsidP="00B95D3A">
      <w:pPr>
        <w:numPr>
          <w:ilvl w:val="0"/>
          <w:numId w:val="2"/>
        </w:numPr>
        <w:spacing w:after="0" w:line="240" w:lineRule="auto"/>
        <w:jc w:val="both"/>
        <w:rPr>
          <w:sz w:val="24"/>
          <w:szCs w:val="24"/>
        </w:rPr>
      </w:pPr>
      <w:r w:rsidRPr="00837BE3">
        <w:rPr>
          <w:iCs/>
          <w:sz w:val="24"/>
          <w:szCs w:val="24"/>
        </w:rPr>
        <w:t>особливі умови (за наявності).</w:t>
      </w:r>
      <w:r w:rsidRPr="00837BE3">
        <w:rPr>
          <w:sz w:val="24"/>
          <w:szCs w:val="24"/>
        </w:rPr>
        <w:t xml:space="preserve"> </w:t>
      </w:r>
    </w:p>
    <w:p w:rsidR="00B95D3A" w:rsidRPr="00837BE3" w:rsidRDefault="00B95D3A" w:rsidP="00B95D3A">
      <w:pPr>
        <w:spacing w:after="0" w:line="240" w:lineRule="auto"/>
        <w:jc w:val="both"/>
        <w:rPr>
          <w:sz w:val="24"/>
          <w:szCs w:val="24"/>
        </w:rPr>
      </w:pPr>
      <w:r w:rsidRPr="00837BE3">
        <w:rPr>
          <w:b/>
          <w:bCs/>
          <w:sz w:val="24"/>
          <w:szCs w:val="24"/>
        </w:rPr>
        <w:t>5.4.</w:t>
      </w:r>
      <w:r w:rsidRPr="00837BE3">
        <w:rPr>
          <w:sz w:val="24"/>
          <w:szCs w:val="24"/>
        </w:rPr>
        <w:t xml:space="preserve"> </w:t>
      </w:r>
      <w:r w:rsidRPr="00837BE3">
        <w:rPr>
          <w:iCs/>
          <w:sz w:val="24"/>
          <w:szCs w:val="24"/>
        </w:rPr>
        <w:t>Після погодження Виконавцем заявка стає невід'ємною частиною цього Договору.</w:t>
      </w:r>
    </w:p>
    <w:p w:rsidR="00B95D3A" w:rsidRPr="00837BE3" w:rsidRDefault="00B95D3A" w:rsidP="00B95D3A">
      <w:pPr>
        <w:spacing w:after="0" w:line="240" w:lineRule="auto"/>
        <w:jc w:val="both"/>
        <w:rPr>
          <w:sz w:val="24"/>
          <w:szCs w:val="24"/>
        </w:rPr>
      </w:pPr>
      <w:r w:rsidRPr="00837BE3">
        <w:rPr>
          <w:b/>
          <w:bCs/>
          <w:sz w:val="24"/>
          <w:szCs w:val="24"/>
        </w:rPr>
        <w:t>5.5.</w:t>
      </w:r>
      <w:r w:rsidRPr="00837BE3">
        <w:rPr>
          <w:sz w:val="24"/>
          <w:szCs w:val="24"/>
        </w:rPr>
        <w:t xml:space="preserve"> </w:t>
      </w:r>
      <w:r w:rsidRPr="00837BE3">
        <w:rPr>
          <w:iCs/>
          <w:sz w:val="24"/>
          <w:szCs w:val="24"/>
        </w:rPr>
        <w:t>Заявка може бути відкликана Замовником лише до початку підготовки дослідження.</w:t>
      </w:r>
    </w:p>
    <w:p w:rsidR="00B95D3A" w:rsidRPr="00837BE3" w:rsidRDefault="00B95D3A" w:rsidP="00B95D3A">
      <w:pPr>
        <w:spacing w:after="0" w:line="240" w:lineRule="auto"/>
        <w:jc w:val="both"/>
        <w:rPr>
          <w:sz w:val="24"/>
          <w:szCs w:val="24"/>
        </w:rPr>
      </w:pPr>
      <w:r w:rsidRPr="00837BE3">
        <w:rPr>
          <w:b/>
          <w:bCs/>
          <w:sz w:val="24"/>
          <w:szCs w:val="24"/>
        </w:rPr>
        <w:t>5.6.</w:t>
      </w:r>
      <w:r w:rsidRPr="00837BE3">
        <w:rPr>
          <w:sz w:val="24"/>
          <w:szCs w:val="24"/>
        </w:rPr>
        <w:t xml:space="preserve"> </w:t>
      </w:r>
      <w:r w:rsidRPr="00837BE3">
        <w:rPr>
          <w:iCs/>
          <w:sz w:val="24"/>
          <w:szCs w:val="24"/>
        </w:rPr>
        <w:t>У разі відкликання заявки після початку її виконання Замовник відшкодовує Виконавцю фактично понесені витрати.</w:t>
      </w:r>
    </w:p>
    <w:p w:rsidR="00B95D3A" w:rsidRPr="00837BE3" w:rsidRDefault="00B95D3A" w:rsidP="00B95D3A">
      <w:pPr>
        <w:spacing w:after="0" w:line="240" w:lineRule="auto"/>
        <w:jc w:val="both"/>
        <w:rPr>
          <w:sz w:val="24"/>
          <w:szCs w:val="24"/>
        </w:rPr>
      </w:pPr>
    </w:p>
    <w:p w:rsidR="00B95D3A" w:rsidRPr="00837BE3" w:rsidRDefault="00B95D3A" w:rsidP="00B95D3A">
      <w:pPr>
        <w:spacing w:after="0" w:line="240" w:lineRule="auto"/>
        <w:jc w:val="both"/>
        <w:rPr>
          <w:b/>
          <w:bCs/>
          <w:sz w:val="24"/>
          <w:szCs w:val="24"/>
        </w:rPr>
      </w:pPr>
      <w:r w:rsidRPr="00837BE3">
        <w:rPr>
          <w:b/>
          <w:bCs/>
          <w:sz w:val="24"/>
          <w:szCs w:val="24"/>
        </w:rPr>
        <w:t>6. Ціна договору та порядок визначення вартості послуг</w:t>
      </w:r>
    </w:p>
    <w:p w:rsidR="00B95D3A" w:rsidRPr="00837BE3" w:rsidRDefault="00B95D3A" w:rsidP="00B95D3A">
      <w:pPr>
        <w:spacing w:after="0" w:line="240" w:lineRule="auto"/>
        <w:jc w:val="both"/>
        <w:rPr>
          <w:sz w:val="24"/>
          <w:szCs w:val="24"/>
        </w:rPr>
      </w:pPr>
      <w:r w:rsidRPr="00837BE3">
        <w:rPr>
          <w:b/>
          <w:bCs/>
          <w:sz w:val="24"/>
          <w:szCs w:val="24"/>
        </w:rPr>
        <w:t>Цей розділ суттєво відрізняється від чинного договору та є більш універсальним.</w:t>
      </w:r>
    </w:p>
    <w:p w:rsidR="00B95D3A" w:rsidRPr="00837BE3" w:rsidRDefault="00B95D3A" w:rsidP="00B95D3A">
      <w:pPr>
        <w:spacing w:after="0" w:line="240" w:lineRule="auto"/>
        <w:jc w:val="both"/>
        <w:rPr>
          <w:sz w:val="24"/>
          <w:szCs w:val="24"/>
        </w:rPr>
      </w:pPr>
      <w:r w:rsidRPr="00837BE3">
        <w:rPr>
          <w:b/>
          <w:bCs/>
          <w:sz w:val="24"/>
          <w:szCs w:val="24"/>
        </w:rPr>
        <w:t>6.1.</w:t>
      </w:r>
      <w:r w:rsidRPr="00837BE3">
        <w:rPr>
          <w:sz w:val="24"/>
          <w:szCs w:val="24"/>
        </w:rPr>
        <w:t xml:space="preserve"> </w:t>
      </w:r>
      <w:r w:rsidRPr="00837BE3">
        <w:rPr>
          <w:iCs/>
          <w:sz w:val="24"/>
          <w:szCs w:val="24"/>
        </w:rPr>
        <w:t>Ціна цього Договору складається із загальної вартості всіх послуг, фактично наданих Виконавцем протягом строку його дії.</w:t>
      </w:r>
    </w:p>
    <w:p w:rsidR="00B95D3A" w:rsidRPr="00837BE3" w:rsidRDefault="00B95D3A" w:rsidP="00B95D3A">
      <w:pPr>
        <w:spacing w:after="0" w:line="240" w:lineRule="auto"/>
        <w:jc w:val="both"/>
        <w:rPr>
          <w:sz w:val="24"/>
          <w:szCs w:val="24"/>
        </w:rPr>
      </w:pPr>
      <w:r w:rsidRPr="00837BE3">
        <w:rPr>
          <w:b/>
          <w:bCs/>
          <w:sz w:val="24"/>
          <w:szCs w:val="24"/>
        </w:rPr>
        <w:t>6.2.</w:t>
      </w:r>
      <w:r w:rsidRPr="00837BE3">
        <w:rPr>
          <w:sz w:val="24"/>
          <w:szCs w:val="24"/>
        </w:rPr>
        <w:t xml:space="preserve"> </w:t>
      </w:r>
      <w:r w:rsidRPr="00837BE3">
        <w:rPr>
          <w:iCs/>
          <w:sz w:val="24"/>
          <w:szCs w:val="24"/>
        </w:rPr>
        <w:t>Вартість кожного окремого дослідження визначається за домовленістю Сторін та зазначається:</w:t>
      </w:r>
    </w:p>
    <w:p w:rsidR="00B95D3A" w:rsidRPr="00837BE3" w:rsidRDefault="00B95D3A" w:rsidP="00B95D3A">
      <w:pPr>
        <w:numPr>
          <w:ilvl w:val="0"/>
          <w:numId w:val="3"/>
        </w:numPr>
        <w:spacing w:after="0" w:line="240" w:lineRule="auto"/>
        <w:jc w:val="both"/>
        <w:rPr>
          <w:sz w:val="24"/>
          <w:szCs w:val="24"/>
        </w:rPr>
      </w:pPr>
      <w:r w:rsidRPr="00837BE3">
        <w:rPr>
          <w:iCs/>
          <w:sz w:val="24"/>
          <w:szCs w:val="24"/>
        </w:rPr>
        <w:t>у заявці;</w:t>
      </w:r>
      <w:r w:rsidRPr="00837BE3">
        <w:rPr>
          <w:sz w:val="24"/>
          <w:szCs w:val="24"/>
        </w:rPr>
        <w:t xml:space="preserve"> </w:t>
      </w:r>
    </w:p>
    <w:p w:rsidR="00B95D3A" w:rsidRPr="00837BE3" w:rsidRDefault="00B95D3A" w:rsidP="00B95D3A">
      <w:pPr>
        <w:numPr>
          <w:ilvl w:val="0"/>
          <w:numId w:val="3"/>
        </w:numPr>
        <w:spacing w:after="0" w:line="240" w:lineRule="auto"/>
        <w:jc w:val="both"/>
        <w:rPr>
          <w:sz w:val="24"/>
          <w:szCs w:val="24"/>
        </w:rPr>
      </w:pPr>
      <w:r w:rsidRPr="00837BE3">
        <w:rPr>
          <w:iCs/>
          <w:sz w:val="24"/>
          <w:szCs w:val="24"/>
        </w:rPr>
        <w:t>у додатку до цього Договору; або</w:t>
      </w:r>
      <w:r w:rsidRPr="00837BE3">
        <w:rPr>
          <w:sz w:val="24"/>
          <w:szCs w:val="24"/>
        </w:rPr>
        <w:t xml:space="preserve"> </w:t>
      </w:r>
    </w:p>
    <w:p w:rsidR="00B95D3A" w:rsidRPr="00837BE3" w:rsidRDefault="00B95D3A" w:rsidP="00B95D3A">
      <w:pPr>
        <w:numPr>
          <w:ilvl w:val="0"/>
          <w:numId w:val="3"/>
        </w:numPr>
        <w:spacing w:after="0" w:line="240" w:lineRule="auto"/>
        <w:jc w:val="both"/>
        <w:rPr>
          <w:sz w:val="24"/>
          <w:szCs w:val="24"/>
        </w:rPr>
      </w:pPr>
      <w:r w:rsidRPr="00837BE3">
        <w:rPr>
          <w:iCs/>
          <w:sz w:val="24"/>
          <w:szCs w:val="24"/>
        </w:rPr>
        <w:t>у протоколі погодження вартості.</w:t>
      </w:r>
      <w:r w:rsidRPr="00837BE3">
        <w:rPr>
          <w:sz w:val="24"/>
          <w:szCs w:val="24"/>
        </w:rPr>
        <w:t xml:space="preserve"> </w:t>
      </w:r>
    </w:p>
    <w:p w:rsidR="00B95D3A" w:rsidRPr="00837BE3" w:rsidRDefault="00B95D3A" w:rsidP="00B95D3A">
      <w:pPr>
        <w:spacing w:after="0" w:line="240" w:lineRule="auto"/>
        <w:jc w:val="both"/>
        <w:rPr>
          <w:sz w:val="24"/>
          <w:szCs w:val="24"/>
        </w:rPr>
      </w:pPr>
      <w:r w:rsidRPr="00837BE3">
        <w:rPr>
          <w:b/>
          <w:bCs/>
          <w:sz w:val="24"/>
          <w:szCs w:val="24"/>
        </w:rPr>
        <w:t>6.3.</w:t>
      </w:r>
      <w:r w:rsidRPr="00837BE3">
        <w:rPr>
          <w:sz w:val="24"/>
          <w:szCs w:val="24"/>
        </w:rPr>
        <w:t xml:space="preserve"> </w:t>
      </w:r>
      <w:r w:rsidRPr="00837BE3">
        <w:rPr>
          <w:iCs/>
          <w:sz w:val="24"/>
          <w:szCs w:val="24"/>
        </w:rPr>
        <w:t>Під час визначення вартості можуть враховуватися:</w:t>
      </w:r>
    </w:p>
    <w:p w:rsidR="00B95D3A" w:rsidRPr="00837BE3" w:rsidRDefault="00B95D3A" w:rsidP="00B95D3A">
      <w:pPr>
        <w:numPr>
          <w:ilvl w:val="0"/>
          <w:numId w:val="4"/>
        </w:numPr>
        <w:spacing w:after="0" w:line="240" w:lineRule="auto"/>
        <w:jc w:val="both"/>
        <w:rPr>
          <w:sz w:val="24"/>
          <w:szCs w:val="24"/>
        </w:rPr>
      </w:pPr>
      <w:r w:rsidRPr="00837BE3">
        <w:rPr>
          <w:iCs/>
          <w:sz w:val="24"/>
          <w:szCs w:val="24"/>
        </w:rPr>
        <w:t>кількість осіб;</w:t>
      </w:r>
      <w:r w:rsidRPr="00837BE3">
        <w:rPr>
          <w:sz w:val="24"/>
          <w:szCs w:val="24"/>
        </w:rPr>
        <w:t xml:space="preserve"> </w:t>
      </w:r>
    </w:p>
    <w:p w:rsidR="00B95D3A" w:rsidRPr="00837BE3" w:rsidRDefault="00B95D3A" w:rsidP="00B95D3A">
      <w:pPr>
        <w:numPr>
          <w:ilvl w:val="0"/>
          <w:numId w:val="4"/>
        </w:numPr>
        <w:spacing w:after="0" w:line="240" w:lineRule="auto"/>
        <w:jc w:val="both"/>
        <w:rPr>
          <w:sz w:val="24"/>
          <w:szCs w:val="24"/>
        </w:rPr>
      </w:pPr>
      <w:r w:rsidRPr="00837BE3">
        <w:rPr>
          <w:iCs/>
          <w:sz w:val="24"/>
          <w:szCs w:val="24"/>
        </w:rPr>
        <w:t>складність дослідження;</w:t>
      </w:r>
      <w:r w:rsidRPr="00837BE3">
        <w:rPr>
          <w:sz w:val="24"/>
          <w:szCs w:val="24"/>
        </w:rPr>
        <w:t xml:space="preserve"> </w:t>
      </w:r>
    </w:p>
    <w:p w:rsidR="00B95D3A" w:rsidRPr="00837BE3" w:rsidRDefault="00B95D3A" w:rsidP="00B95D3A">
      <w:pPr>
        <w:numPr>
          <w:ilvl w:val="0"/>
          <w:numId w:val="4"/>
        </w:numPr>
        <w:spacing w:after="0" w:line="240" w:lineRule="auto"/>
        <w:jc w:val="both"/>
        <w:rPr>
          <w:sz w:val="24"/>
          <w:szCs w:val="24"/>
        </w:rPr>
      </w:pPr>
      <w:r w:rsidRPr="00837BE3">
        <w:rPr>
          <w:iCs/>
          <w:sz w:val="24"/>
          <w:szCs w:val="24"/>
        </w:rPr>
        <w:t>терміновість виконання;</w:t>
      </w:r>
      <w:r w:rsidRPr="00837BE3">
        <w:rPr>
          <w:sz w:val="24"/>
          <w:szCs w:val="24"/>
        </w:rPr>
        <w:t xml:space="preserve"> </w:t>
      </w:r>
    </w:p>
    <w:p w:rsidR="00B95D3A" w:rsidRPr="00837BE3" w:rsidRDefault="00B95D3A" w:rsidP="00B95D3A">
      <w:pPr>
        <w:numPr>
          <w:ilvl w:val="0"/>
          <w:numId w:val="4"/>
        </w:numPr>
        <w:spacing w:after="0" w:line="240" w:lineRule="auto"/>
        <w:jc w:val="both"/>
        <w:rPr>
          <w:sz w:val="24"/>
          <w:szCs w:val="24"/>
        </w:rPr>
      </w:pPr>
      <w:r w:rsidRPr="00837BE3">
        <w:rPr>
          <w:iCs/>
          <w:sz w:val="24"/>
          <w:szCs w:val="24"/>
        </w:rPr>
        <w:t>необхідність виїзду Виконавця;</w:t>
      </w:r>
      <w:r w:rsidRPr="00837BE3">
        <w:rPr>
          <w:sz w:val="24"/>
          <w:szCs w:val="24"/>
        </w:rPr>
        <w:t xml:space="preserve"> </w:t>
      </w:r>
    </w:p>
    <w:p w:rsidR="00B95D3A" w:rsidRPr="00837BE3" w:rsidRDefault="00B95D3A" w:rsidP="00B95D3A">
      <w:pPr>
        <w:numPr>
          <w:ilvl w:val="0"/>
          <w:numId w:val="4"/>
        </w:numPr>
        <w:spacing w:after="0" w:line="240" w:lineRule="auto"/>
        <w:jc w:val="both"/>
        <w:rPr>
          <w:sz w:val="24"/>
          <w:szCs w:val="24"/>
        </w:rPr>
      </w:pPr>
      <w:r w:rsidRPr="00837BE3">
        <w:rPr>
          <w:iCs/>
          <w:sz w:val="24"/>
          <w:szCs w:val="24"/>
        </w:rPr>
        <w:t>відстань до місця проведення;</w:t>
      </w:r>
      <w:r w:rsidRPr="00837BE3">
        <w:rPr>
          <w:sz w:val="24"/>
          <w:szCs w:val="24"/>
        </w:rPr>
        <w:t xml:space="preserve"> </w:t>
      </w:r>
    </w:p>
    <w:p w:rsidR="00B95D3A" w:rsidRPr="00837BE3" w:rsidRDefault="00B95D3A" w:rsidP="00B95D3A">
      <w:pPr>
        <w:numPr>
          <w:ilvl w:val="0"/>
          <w:numId w:val="4"/>
        </w:numPr>
        <w:spacing w:after="0" w:line="240" w:lineRule="auto"/>
        <w:jc w:val="both"/>
        <w:rPr>
          <w:sz w:val="24"/>
          <w:szCs w:val="24"/>
        </w:rPr>
      </w:pPr>
      <w:r w:rsidRPr="00837BE3">
        <w:rPr>
          <w:iCs/>
          <w:sz w:val="24"/>
          <w:szCs w:val="24"/>
        </w:rPr>
        <w:t>необхідність роботи у вихідні або святкові дні;</w:t>
      </w:r>
      <w:r w:rsidRPr="00837BE3">
        <w:rPr>
          <w:sz w:val="24"/>
          <w:szCs w:val="24"/>
        </w:rPr>
        <w:t xml:space="preserve"> </w:t>
      </w:r>
    </w:p>
    <w:p w:rsidR="00B95D3A" w:rsidRPr="00837BE3" w:rsidRDefault="00B95D3A" w:rsidP="00B95D3A">
      <w:pPr>
        <w:numPr>
          <w:ilvl w:val="0"/>
          <w:numId w:val="4"/>
        </w:numPr>
        <w:spacing w:after="0" w:line="240" w:lineRule="auto"/>
        <w:jc w:val="both"/>
        <w:rPr>
          <w:sz w:val="24"/>
          <w:szCs w:val="24"/>
        </w:rPr>
      </w:pPr>
      <w:r w:rsidRPr="00837BE3">
        <w:rPr>
          <w:iCs/>
          <w:sz w:val="24"/>
          <w:szCs w:val="24"/>
        </w:rPr>
        <w:t>необхідність проведення декількох досліджень поспіль.</w:t>
      </w:r>
      <w:r w:rsidRPr="00837BE3">
        <w:rPr>
          <w:sz w:val="24"/>
          <w:szCs w:val="24"/>
        </w:rPr>
        <w:t xml:space="preserve"> </w:t>
      </w:r>
    </w:p>
    <w:p w:rsidR="00B95D3A" w:rsidRPr="00837BE3" w:rsidRDefault="00B95D3A" w:rsidP="00B95D3A">
      <w:pPr>
        <w:spacing w:after="0" w:line="240" w:lineRule="auto"/>
        <w:jc w:val="both"/>
        <w:rPr>
          <w:sz w:val="24"/>
          <w:szCs w:val="24"/>
        </w:rPr>
      </w:pPr>
      <w:r w:rsidRPr="00837BE3">
        <w:rPr>
          <w:b/>
          <w:bCs/>
          <w:sz w:val="24"/>
          <w:szCs w:val="24"/>
        </w:rPr>
        <w:t>6.4.</w:t>
      </w:r>
      <w:r w:rsidRPr="00837BE3">
        <w:rPr>
          <w:sz w:val="24"/>
          <w:szCs w:val="24"/>
        </w:rPr>
        <w:t xml:space="preserve"> </w:t>
      </w:r>
      <w:r w:rsidRPr="00837BE3">
        <w:rPr>
          <w:iCs/>
          <w:sz w:val="24"/>
          <w:szCs w:val="24"/>
        </w:rPr>
        <w:t>У разі зміни вартості послуг Виконавець письмово повідомляє Замовника не пізніше ніж за 10 календарних днів до застосування нової вартості.</w:t>
      </w:r>
    </w:p>
    <w:p w:rsidR="00B95D3A" w:rsidRPr="00837BE3" w:rsidRDefault="00B95D3A" w:rsidP="00B95D3A">
      <w:pPr>
        <w:spacing w:after="0" w:line="240" w:lineRule="auto"/>
        <w:jc w:val="both"/>
        <w:rPr>
          <w:sz w:val="24"/>
          <w:szCs w:val="24"/>
        </w:rPr>
      </w:pPr>
      <w:r w:rsidRPr="00837BE3">
        <w:rPr>
          <w:b/>
          <w:bCs/>
          <w:sz w:val="24"/>
          <w:szCs w:val="24"/>
        </w:rPr>
        <w:t>6.5.</w:t>
      </w:r>
      <w:r w:rsidRPr="00837BE3">
        <w:rPr>
          <w:sz w:val="24"/>
          <w:szCs w:val="24"/>
        </w:rPr>
        <w:t xml:space="preserve"> </w:t>
      </w:r>
      <w:r w:rsidRPr="00837BE3">
        <w:rPr>
          <w:iCs/>
          <w:sz w:val="24"/>
          <w:szCs w:val="24"/>
        </w:rPr>
        <w:t>Зміна вартості не поширюється на вже погоджені заявки.</w:t>
      </w:r>
    </w:p>
    <w:p w:rsidR="00B95D3A" w:rsidRPr="00837BE3" w:rsidRDefault="00B95D3A" w:rsidP="00B95D3A">
      <w:pPr>
        <w:spacing w:after="0" w:line="240" w:lineRule="auto"/>
        <w:jc w:val="both"/>
        <w:rPr>
          <w:sz w:val="24"/>
          <w:szCs w:val="24"/>
        </w:rPr>
      </w:pPr>
    </w:p>
    <w:p w:rsidR="00B95D3A" w:rsidRPr="00837BE3" w:rsidRDefault="00B95D3A" w:rsidP="00B95D3A">
      <w:pPr>
        <w:spacing w:after="0" w:line="240" w:lineRule="auto"/>
        <w:jc w:val="both"/>
        <w:rPr>
          <w:b/>
          <w:bCs/>
          <w:sz w:val="24"/>
          <w:szCs w:val="24"/>
        </w:rPr>
      </w:pPr>
      <w:r w:rsidRPr="00837BE3">
        <w:rPr>
          <w:b/>
          <w:bCs/>
          <w:sz w:val="24"/>
          <w:szCs w:val="24"/>
        </w:rPr>
        <w:lastRenderedPageBreak/>
        <w:t>7. Порядок розрахунків</w:t>
      </w:r>
    </w:p>
    <w:p w:rsidR="00B95D3A" w:rsidRPr="00837BE3" w:rsidRDefault="00B95D3A" w:rsidP="00B95D3A">
      <w:pPr>
        <w:spacing w:after="0" w:line="240" w:lineRule="auto"/>
        <w:jc w:val="both"/>
        <w:rPr>
          <w:sz w:val="24"/>
          <w:szCs w:val="24"/>
        </w:rPr>
      </w:pPr>
      <w:r w:rsidRPr="00837BE3">
        <w:rPr>
          <w:b/>
          <w:bCs/>
          <w:sz w:val="24"/>
          <w:szCs w:val="24"/>
        </w:rPr>
        <w:t>7.1.</w:t>
      </w:r>
      <w:r w:rsidRPr="00837BE3">
        <w:rPr>
          <w:sz w:val="24"/>
          <w:szCs w:val="24"/>
        </w:rPr>
        <w:t xml:space="preserve"> </w:t>
      </w:r>
      <w:r w:rsidRPr="00837BE3">
        <w:rPr>
          <w:iCs/>
          <w:sz w:val="24"/>
          <w:szCs w:val="24"/>
        </w:rPr>
        <w:t>Оплата здійснюється одним із таких способів:</w:t>
      </w:r>
    </w:p>
    <w:p w:rsidR="00B95D3A" w:rsidRPr="00837BE3" w:rsidRDefault="00B95D3A" w:rsidP="00B95D3A">
      <w:pPr>
        <w:numPr>
          <w:ilvl w:val="0"/>
          <w:numId w:val="5"/>
        </w:numPr>
        <w:spacing w:after="0" w:line="240" w:lineRule="auto"/>
        <w:jc w:val="both"/>
        <w:rPr>
          <w:sz w:val="24"/>
          <w:szCs w:val="24"/>
        </w:rPr>
      </w:pPr>
      <w:r w:rsidRPr="00837BE3">
        <w:rPr>
          <w:iCs/>
          <w:sz w:val="24"/>
          <w:szCs w:val="24"/>
        </w:rPr>
        <w:t>100 % попередня оплата;</w:t>
      </w:r>
      <w:r w:rsidRPr="00837BE3">
        <w:rPr>
          <w:sz w:val="24"/>
          <w:szCs w:val="24"/>
        </w:rPr>
        <w:t xml:space="preserve"> </w:t>
      </w:r>
    </w:p>
    <w:p w:rsidR="00B95D3A" w:rsidRPr="00837BE3" w:rsidRDefault="00B95D3A" w:rsidP="00B95D3A">
      <w:pPr>
        <w:numPr>
          <w:ilvl w:val="0"/>
          <w:numId w:val="5"/>
        </w:numPr>
        <w:spacing w:after="0" w:line="240" w:lineRule="auto"/>
        <w:jc w:val="both"/>
        <w:rPr>
          <w:sz w:val="24"/>
          <w:szCs w:val="24"/>
        </w:rPr>
      </w:pPr>
      <w:r w:rsidRPr="00837BE3">
        <w:rPr>
          <w:iCs/>
          <w:sz w:val="24"/>
          <w:szCs w:val="24"/>
        </w:rPr>
        <w:t>50 % передоплата та 50 % після підписання акта;</w:t>
      </w:r>
      <w:r w:rsidRPr="00837BE3">
        <w:rPr>
          <w:sz w:val="24"/>
          <w:szCs w:val="24"/>
        </w:rPr>
        <w:t xml:space="preserve"> </w:t>
      </w:r>
    </w:p>
    <w:p w:rsidR="00B95D3A" w:rsidRPr="00837BE3" w:rsidRDefault="00B95D3A" w:rsidP="00B95D3A">
      <w:pPr>
        <w:numPr>
          <w:ilvl w:val="0"/>
          <w:numId w:val="5"/>
        </w:numPr>
        <w:spacing w:after="0" w:line="240" w:lineRule="auto"/>
        <w:jc w:val="both"/>
        <w:rPr>
          <w:sz w:val="24"/>
          <w:szCs w:val="24"/>
        </w:rPr>
      </w:pPr>
      <w:r w:rsidRPr="00837BE3">
        <w:rPr>
          <w:iCs/>
          <w:sz w:val="24"/>
          <w:szCs w:val="24"/>
        </w:rPr>
        <w:t>100 % після підписання акта;</w:t>
      </w:r>
      <w:r w:rsidRPr="00837BE3">
        <w:rPr>
          <w:sz w:val="24"/>
          <w:szCs w:val="24"/>
        </w:rPr>
        <w:t xml:space="preserve"> </w:t>
      </w:r>
    </w:p>
    <w:p w:rsidR="00B95D3A" w:rsidRPr="00837BE3" w:rsidRDefault="00B95D3A" w:rsidP="00B95D3A">
      <w:pPr>
        <w:numPr>
          <w:ilvl w:val="0"/>
          <w:numId w:val="5"/>
        </w:numPr>
        <w:spacing w:after="0" w:line="240" w:lineRule="auto"/>
        <w:jc w:val="both"/>
        <w:rPr>
          <w:sz w:val="24"/>
          <w:szCs w:val="24"/>
        </w:rPr>
      </w:pPr>
      <w:r w:rsidRPr="00837BE3">
        <w:rPr>
          <w:iCs/>
          <w:sz w:val="24"/>
          <w:szCs w:val="24"/>
        </w:rPr>
        <w:t>щомісячно за актами наданих послуг.</w:t>
      </w:r>
      <w:r w:rsidRPr="00837BE3">
        <w:rPr>
          <w:sz w:val="24"/>
          <w:szCs w:val="24"/>
        </w:rPr>
        <w:t xml:space="preserve"> </w:t>
      </w:r>
    </w:p>
    <w:p w:rsidR="00B95D3A" w:rsidRPr="00837BE3" w:rsidRDefault="00B95D3A" w:rsidP="00B95D3A">
      <w:pPr>
        <w:spacing w:after="0" w:line="240" w:lineRule="auto"/>
        <w:jc w:val="both"/>
        <w:rPr>
          <w:sz w:val="24"/>
          <w:szCs w:val="24"/>
        </w:rPr>
      </w:pPr>
      <w:r w:rsidRPr="00837BE3">
        <w:rPr>
          <w:b/>
          <w:bCs/>
          <w:sz w:val="24"/>
          <w:szCs w:val="24"/>
        </w:rPr>
        <w:t>7.2.</w:t>
      </w:r>
      <w:r w:rsidRPr="00837BE3">
        <w:rPr>
          <w:sz w:val="24"/>
          <w:szCs w:val="24"/>
        </w:rPr>
        <w:t xml:space="preserve"> </w:t>
      </w:r>
      <w:r w:rsidRPr="00837BE3">
        <w:rPr>
          <w:iCs/>
          <w:sz w:val="24"/>
          <w:szCs w:val="24"/>
        </w:rPr>
        <w:t>Конкретний порядок оплати визначається у відповідній заявці або додатковій угоді.</w:t>
      </w:r>
    </w:p>
    <w:p w:rsidR="00B95D3A" w:rsidRPr="00837BE3" w:rsidRDefault="00B95D3A" w:rsidP="00B95D3A">
      <w:pPr>
        <w:spacing w:after="0" w:line="240" w:lineRule="auto"/>
        <w:jc w:val="both"/>
        <w:rPr>
          <w:sz w:val="24"/>
          <w:szCs w:val="24"/>
        </w:rPr>
      </w:pPr>
      <w:r w:rsidRPr="00837BE3">
        <w:rPr>
          <w:b/>
          <w:bCs/>
          <w:sz w:val="24"/>
          <w:szCs w:val="24"/>
        </w:rPr>
        <w:t>7.3.</w:t>
      </w:r>
      <w:r w:rsidRPr="00837BE3">
        <w:rPr>
          <w:sz w:val="24"/>
          <w:szCs w:val="24"/>
        </w:rPr>
        <w:t xml:space="preserve"> </w:t>
      </w:r>
      <w:r w:rsidRPr="00837BE3">
        <w:rPr>
          <w:iCs/>
          <w:sz w:val="24"/>
          <w:szCs w:val="24"/>
        </w:rPr>
        <w:t>Якщо інше не погоджено Сторонами, оплата здійснюється протягом п'яти банківських днів після виставлення рахунка.</w:t>
      </w:r>
    </w:p>
    <w:p w:rsidR="00B95D3A" w:rsidRPr="00837BE3" w:rsidRDefault="00B95D3A" w:rsidP="00B95D3A">
      <w:pPr>
        <w:spacing w:after="0" w:line="240" w:lineRule="auto"/>
        <w:jc w:val="both"/>
        <w:rPr>
          <w:sz w:val="24"/>
          <w:szCs w:val="24"/>
        </w:rPr>
      </w:pPr>
      <w:r w:rsidRPr="00837BE3">
        <w:rPr>
          <w:b/>
          <w:bCs/>
          <w:sz w:val="24"/>
          <w:szCs w:val="24"/>
        </w:rPr>
        <w:t>7.4.</w:t>
      </w:r>
      <w:r w:rsidRPr="00837BE3">
        <w:rPr>
          <w:sz w:val="24"/>
          <w:szCs w:val="24"/>
        </w:rPr>
        <w:t xml:space="preserve"> </w:t>
      </w:r>
      <w:r w:rsidRPr="00837BE3">
        <w:rPr>
          <w:iCs/>
          <w:sz w:val="24"/>
          <w:szCs w:val="24"/>
        </w:rPr>
        <w:t>Усі банківські витрати, пов'язані з перерахуванням коштів, несе Замовник.</w:t>
      </w:r>
    </w:p>
    <w:p w:rsidR="00B95D3A" w:rsidRPr="00837BE3" w:rsidRDefault="00B95D3A" w:rsidP="00B95D3A">
      <w:pPr>
        <w:spacing w:after="0" w:line="240" w:lineRule="auto"/>
        <w:jc w:val="both"/>
        <w:rPr>
          <w:sz w:val="24"/>
          <w:szCs w:val="24"/>
        </w:rPr>
      </w:pPr>
      <w:r w:rsidRPr="00837BE3">
        <w:rPr>
          <w:b/>
          <w:bCs/>
          <w:sz w:val="24"/>
          <w:szCs w:val="24"/>
        </w:rPr>
        <w:t>7.5.</w:t>
      </w:r>
      <w:r w:rsidRPr="00837BE3">
        <w:rPr>
          <w:sz w:val="24"/>
          <w:szCs w:val="24"/>
        </w:rPr>
        <w:t xml:space="preserve"> </w:t>
      </w:r>
      <w:r w:rsidRPr="00837BE3">
        <w:rPr>
          <w:iCs/>
          <w:sz w:val="24"/>
          <w:szCs w:val="24"/>
        </w:rPr>
        <w:t>Днем виконання грошового зобов'язання вважається день зарахування коштів на рахунок Виконавця.</w:t>
      </w:r>
    </w:p>
    <w:p w:rsidR="00B95D3A" w:rsidRPr="00837BE3" w:rsidRDefault="00B95D3A" w:rsidP="00B95D3A">
      <w:pPr>
        <w:spacing w:after="0" w:line="240" w:lineRule="auto"/>
        <w:jc w:val="both"/>
        <w:rPr>
          <w:sz w:val="24"/>
          <w:szCs w:val="24"/>
        </w:rPr>
      </w:pPr>
      <w:r w:rsidRPr="00837BE3">
        <w:rPr>
          <w:b/>
          <w:bCs/>
          <w:sz w:val="24"/>
          <w:szCs w:val="24"/>
        </w:rPr>
        <w:t>7.6.</w:t>
      </w:r>
      <w:r w:rsidRPr="00837BE3">
        <w:rPr>
          <w:sz w:val="24"/>
          <w:szCs w:val="24"/>
        </w:rPr>
        <w:t xml:space="preserve"> </w:t>
      </w:r>
      <w:r w:rsidRPr="00837BE3">
        <w:rPr>
          <w:iCs/>
          <w:sz w:val="24"/>
          <w:szCs w:val="24"/>
        </w:rPr>
        <w:t>У разі прострочення оплати Виконавець має право призупинити виконання нових заявок до повного погашення заборгованості без застосування до нього будь-яких штрафних санкцій.</w:t>
      </w:r>
    </w:p>
    <w:p w:rsidR="00B95D3A" w:rsidRPr="00837BE3" w:rsidRDefault="00B95D3A" w:rsidP="00B95D3A">
      <w:pPr>
        <w:spacing w:after="0" w:line="240" w:lineRule="auto"/>
        <w:jc w:val="both"/>
        <w:rPr>
          <w:sz w:val="24"/>
          <w:szCs w:val="24"/>
        </w:rPr>
      </w:pPr>
      <w:r w:rsidRPr="00837BE3">
        <w:rPr>
          <w:b/>
          <w:bCs/>
          <w:sz w:val="24"/>
          <w:szCs w:val="24"/>
        </w:rPr>
        <w:t>7.7.</w:t>
      </w:r>
      <w:r w:rsidRPr="00837BE3">
        <w:rPr>
          <w:sz w:val="24"/>
          <w:szCs w:val="24"/>
        </w:rPr>
        <w:t xml:space="preserve"> </w:t>
      </w:r>
      <w:r w:rsidRPr="00837BE3">
        <w:rPr>
          <w:iCs/>
          <w:sz w:val="24"/>
          <w:szCs w:val="24"/>
        </w:rPr>
        <w:t>Якщо Замовник безпідставно ухиляється від підписання акта приймання-передачі послуг понад 10 робочих днів і не надав мотивованих письмових заперечень, послуги вважаються прийнятими у повному обсязі, а акт — підписаним за принципом «мовчазної згоди».</w:t>
      </w:r>
    </w:p>
    <w:p w:rsidR="00B95D3A" w:rsidRPr="00837BE3" w:rsidRDefault="00B95D3A" w:rsidP="00B95D3A">
      <w:pPr>
        <w:spacing w:after="0" w:line="240" w:lineRule="auto"/>
        <w:jc w:val="both"/>
        <w:rPr>
          <w:sz w:val="24"/>
          <w:szCs w:val="24"/>
        </w:rPr>
      </w:pPr>
      <w:r w:rsidRPr="00837BE3">
        <w:rPr>
          <w:b/>
          <w:bCs/>
          <w:sz w:val="24"/>
          <w:szCs w:val="24"/>
        </w:rPr>
        <w:t>7.8.</w:t>
      </w:r>
      <w:r w:rsidRPr="00837BE3">
        <w:rPr>
          <w:sz w:val="24"/>
          <w:szCs w:val="24"/>
        </w:rPr>
        <w:t xml:space="preserve"> </w:t>
      </w:r>
      <w:r w:rsidRPr="00837BE3">
        <w:rPr>
          <w:iCs/>
          <w:sz w:val="24"/>
          <w:szCs w:val="24"/>
        </w:rPr>
        <w:t>У разі скасування дослідження менш ніж за 24 години до погодженого часу його проведення Замовник відшкодовує Виконавцю фактично понесені витрати, а також сплачує компенсацію у розмірі 30 % вартості погодженого дослідження, якщо інше не буде письмово погоджено Сторонами.</w:t>
      </w:r>
    </w:p>
    <w:p w:rsidR="00B95D3A" w:rsidRPr="00837BE3" w:rsidRDefault="00B95D3A" w:rsidP="00B95D3A">
      <w:pPr>
        <w:spacing w:after="0" w:line="240" w:lineRule="auto"/>
        <w:jc w:val="both"/>
        <w:rPr>
          <w:sz w:val="24"/>
          <w:szCs w:val="24"/>
          <w:lang w:val="uk-UA"/>
        </w:rPr>
      </w:pPr>
    </w:p>
    <w:p w:rsidR="00B95D3A" w:rsidRPr="00837BE3" w:rsidRDefault="00B95D3A" w:rsidP="00B95D3A">
      <w:pPr>
        <w:spacing w:after="0" w:line="240" w:lineRule="auto"/>
        <w:jc w:val="both"/>
        <w:rPr>
          <w:b/>
          <w:bCs/>
          <w:sz w:val="24"/>
          <w:szCs w:val="24"/>
        </w:rPr>
      </w:pPr>
      <w:r w:rsidRPr="00837BE3">
        <w:rPr>
          <w:b/>
          <w:bCs/>
          <w:sz w:val="24"/>
          <w:szCs w:val="24"/>
        </w:rPr>
        <w:t>8. Конфіденційність</w:t>
      </w:r>
    </w:p>
    <w:p w:rsidR="00B95D3A" w:rsidRPr="00837BE3" w:rsidRDefault="00B95D3A" w:rsidP="00B95D3A">
      <w:pPr>
        <w:spacing w:after="0" w:line="240" w:lineRule="auto"/>
        <w:jc w:val="both"/>
        <w:rPr>
          <w:sz w:val="24"/>
          <w:szCs w:val="24"/>
        </w:rPr>
      </w:pPr>
      <w:r w:rsidRPr="00837BE3">
        <w:rPr>
          <w:b/>
          <w:bCs/>
          <w:sz w:val="24"/>
          <w:szCs w:val="24"/>
        </w:rPr>
        <w:t>8.1.</w:t>
      </w:r>
      <w:r w:rsidRPr="00837BE3">
        <w:rPr>
          <w:sz w:val="24"/>
          <w:szCs w:val="24"/>
        </w:rPr>
        <w:t xml:space="preserve"> </w:t>
      </w:r>
      <w:r w:rsidRPr="00837BE3">
        <w:rPr>
          <w:iCs/>
          <w:sz w:val="24"/>
          <w:szCs w:val="24"/>
        </w:rPr>
        <w:t>Уся інформація, отримана Сторонами під час виконання цього Договору, незалежно від форми її отримання або зберігання, є конфіденційною, якщо інше прямо не передбачено законодавством України або цим Договором.</w:t>
      </w:r>
    </w:p>
    <w:p w:rsidR="00B95D3A" w:rsidRPr="00837BE3" w:rsidRDefault="00B95D3A" w:rsidP="00B95D3A">
      <w:pPr>
        <w:spacing w:after="0" w:line="240" w:lineRule="auto"/>
        <w:jc w:val="both"/>
        <w:rPr>
          <w:sz w:val="24"/>
          <w:szCs w:val="24"/>
        </w:rPr>
      </w:pPr>
      <w:r w:rsidRPr="00837BE3">
        <w:rPr>
          <w:b/>
          <w:bCs/>
          <w:sz w:val="24"/>
          <w:szCs w:val="24"/>
        </w:rPr>
        <w:t>8.2.</w:t>
      </w:r>
      <w:r w:rsidRPr="00837BE3">
        <w:rPr>
          <w:sz w:val="24"/>
          <w:szCs w:val="24"/>
        </w:rPr>
        <w:t xml:space="preserve"> </w:t>
      </w:r>
      <w:r w:rsidRPr="00837BE3">
        <w:rPr>
          <w:iCs/>
          <w:sz w:val="24"/>
          <w:szCs w:val="24"/>
        </w:rPr>
        <w:t>До конфіденційної інформації, зокрема, належать:</w:t>
      </w:r>
    </w:p>
    <w:p w:rsidR="00B95D3A" w:rsidRPr="00837BE3" w:rsidRDefault="00B95D3A" w:rsidP="00B95D3A">
      <w:pPr>
        <w:numPr>
          <w:ilvl w:val="0"/>
          <w:numId w:val="6"/>
        </w:numPr>
        <w:spacing w:after="0" w:line="240" w:lineRule="auto"/>
        <w:jc w:val="both"/>
        <w:rPr>
          <w:sz w:val="24"/>
          <w:szCs w:val="24"/>
        </w:rPr>
      </w:pPr>
      <w:r w:rsidRPr="00837BE3">
        <w:rPr>
          <w:iCs/>
          <w:sz w:val="24"/>
          <w:szCs w:val="24"/>
        </w:rPr>
        <w:t>матеріали психофізіологічних досліджень;</w:t>
      </w:r>
      <w:r w:rsidRPr="00837BE3">
        <w:rPr>
          <w:sz w:val="24"/>
          <w:szCs w:val="24"/>
        </w:rPr>
        <w:t xml:space="preserve"> </w:t>
      </w:r>
    </w:p>
    <w:p w:rsidR="00B95D3A" w:rsidRPr="00837BE3" w:rsidRDefault="00B95D3A" w:rsidP="00B95D3A">
      <w:pPr>
        <w:numPr>
          <w:ilvl w:val="0"/>
          <w:numId w:val="6"/>
        </w:numPr>
        <w:spacing w:after="0" w:line="240" w:lineRule="auto"/>
        <w:jc w:val="both"/>
        <w:rPr>
          <w:sz w:val="24"/>
          <w:szCs w:val="24"/>
        </w:rPr>
      </w:pPr>
      <w:r w:rsidRPr="00837BE3">
        <w:rPr>
          <w:iCs/>
          <w:sz w:val="24"/>
          <w:szCs w:val="24"/>
        </w:rPr>
        <w:t>висновки поліграфолога;</w:t>
      </w:r>
      <w:r w:rsidRPr="00837BE3">
        <w:rPr>
          <w:sz w:val="24"/>
          <w:szCs w:val="24"/>
        </w:rPr>
        <w:t xml:space="preserve"> </w:t>
      </w:r>
    </w:p>
    <w:p w:rsidR="00B95D3A" w:rsidRPr="00837BE3" w:rsidRDefault="00B95D3A" w:rsidP="00B95D3A">
      <w:pPr>
        <w:numPr>
          <w:ilvl w:val="0"/>
          <w:numId w:val="6"/>
        </w:numPr>
        <w:spacing w:after="0" w:line="240" w:lineRule="auto"/>
        <w:jc w:val="both"/>
        <w:rPr>
          <w:sz w:val="24"/>
          <w:szCs w:val="24"/>
        </w:rPr>
      </w:pPr>
      <w:r w:rsidRPr="00837BE3">
        <w:rPr>
          <w:iCs/>
          <w:sz w:val="24"/>
          <w:szCs w:val="24"/>
        </w:rPr>
        <w:t>відео-, фото- та аудіозаписи;</w:t>
      </w:r>
      <w:r w:rsidRPr="00837BE3">
        <w:rPr>
          <w:sz w:val="24"/>
          <w:szCs w:val="24"/>
        </w:rPr>
        <w:t xml:space="preserve"> </w:t>
      </w:r>
    </w:p>
    <w:p w:rsidR="00B95D3A" w:rsidRPr="00837BE3" w:rsidRDefault="00B95D3A" w:rsidP="00B95D3A">
      <w:pPr>
        <w:numPr>
          <w:ilvl w:val="0"/>
          <w:numId w:val="6"/>
        </w:numPr>
        <w:spacing w:after="0" w:line="240" w:lineRule="auto"/>
        <w:jc w:val="both"/>
        <w:rPr>
          <w:sz w:val="24"/>
          <w:szCs w:val="24"/>
        </w:rPr>
      </w:pPr>
      <w:r w:rsidRPr="00837BE3">
        <w:rPr>
          <w:iCs/>
          <w:sz w:val="24"/>
          <w:szCs w:val="24"/>
        </w:rPr>
        <w:t>тестові питання;</w:t>
      </w:r>
      <w:r w:rsidRPr="00837BE3">
        <w:rPr>
          <w:sz w:val="24"/>
          <w:szCs w:val="24"/>
        </w:rPr>
        <w:t xml:space="preserve"> </w:t>
      </w:r>
    </w:p>
    <w:p w:rsidR="00B95D3A" w:rsidRPr="00837BE3" w:rsidRDefault="00B95D3A" w:rsidP="00B95D3A">
      <w:pPr>
        <w:numPr>
          <w:ilvl w:val="0"/>
          <w:numId w:val="6"/>
        </w:numPr>
        <w:spacing w:after="0" w:line="240" w:lineRule="auto"/>
        <w:jc w:val="both"/>
        <w:rPr>
          <w:sz w:val="24"/>
          <w:szCs w:val="24"/>
        </w:rPr>
      </w:pPr>
      <w:r w:rsidRPr="00837BE3">
        <w:rPr>
          <w:iCs/>
          <w:sz w:val="24"/>
          <w:szCs w:val="24"/>
        </w:rPr>
        <w:t>методики проведення досліджень;</w:t>
      </w:r>
      <w:r w:rsidRPr="00837BE3">
        <w:rPr>
          <w:sz w:val="24"/>
          <w:szCs w:val="24"/>
        </w:rPr>
        <w:t xml:space="preserve"> </w:t>
      </w:r>
    </w:p>
    <w:p w:rsidR="00B95D3A" w:rsidRPr="00837BE3" w:rsidRDefault="00B95D3A" w:rsidP="00B95D3A">
      <w:pPr>
        <w:numPr>
          <w:ilvl w:val="0"/>
          <w:numId w:val="6"/>
        </w:numPr>
        <w:spacing w:after="0" w:line="240" w:lineRule="auto"/>
        <w:jc w:val="both"/>
        <w:rPr>
          <w:sz w:val="24"/>
          <w:szCs w:val="24"/>
        </w:rPr>
      </w:pPr>
      <w:r w:rsidRPr="00837BE3">
        <w:rPr>
          <w:iCs/>
          <w:sz w:val="24"/>
          <w:szCs w:val="24"/>
        </w:rPr>
        <w:t>персональні дані осіб;</w:t>
      </w:r>
      <w:r w:rsidRPr="00837BE3">
        <w:rPr>
          <w:sz w:val="24"/>
          <w:szCs w:val="24"/>
        </w:rPr>
        <w:t xml:space="preserve"> </w:t>
      </w:r>
    </w:p>
    <w:p w:rsidR="00B95D3A" w:rsidRPr="00837BE3" w:rsidRDefault="00B95D3A" w:rsidP="00B95D3A">
      <w:pPr>
        <w:numPr>
          <w:ilvl w:val="0"/>
          <w:numId w:val="6"/>
        </w:numPr>
        <w:spacing w:after="0" w:line="240" w:lineRule="auto"/>
        <w:jc w:val="both"/>
        <w:rPr>
          <w:sz w:val="24"/>
          <w:szCs w:val="24"/>
        </w:rPr>
      </w:pPr>
      <w:r w:rsidRPr="00837BE3">
        <w:rPr>
          <w:iCs/>
          <w:sz w:val="24"/>
          <w:szCs w:val="24"/>
        </w:rPr>
        <w:t>службова інформація Замовника;</w:t>
      </w:r>
      <w:r w:rsidRPr="00837BE3">
        <w:rPr>
          <w:sz w:val="24"/>
          <w:szCs w:val="24"/>
        </w:rPr>
        <w:t xml:space="preserve"> </w:t>
      </w:r>
    </w:p>
    <w:p w:rsidR="00B95D3A" w:rsidRPr="00837BE3" w:rsidRDefault="00B95D3A" w:rsidP="00B95D3A">
      <w:pPr>
        <w:numPr>
          <w:ilvl w:val="0"/>
          <w:numId w:val="6"/>
        </w:numPr>
        <w:spacing w:after="0" w:line="240" w:lineRule="auto"/>
        <w:jc w:val="both"/>
        <w:rPr>
          <w:sz w:val="24"/>
          <w:szCs w:val="24"/>
        </w:rPr>
      </w:pPr>
      <w:r w:rsidRPr="00837BE3">
        <w:rPr>
          <w:iCs/>
          <w:sz w:val="24"/>
          <w:szCs w:val="24"/>
        </w:rPr>
        <w:t>будь-яка інша інформація, отримана під час виконання цього Договору.</w:t>
      </w:r>
      <w:r w:rsidRPr="00837BE3">
        <w:rPr>
          <w:sz w:val="24"/>
          <w:szCs w:val="24"/>
        </w:rPr>
        <w:t xml:space="preserve"> </w:t>
      </w:r>
    </w:p>
    <w:p w:rsidR="00B95D3A" w:rsidRPr="00837BE3" w:rsidRDefault="00B95D3A" w:rsidP="00B95D3A">
      <w:pPr>
        <w:spacing w:after="0" w:line="240" w:lineRule="auto"/>
        <w:jc w:val="both"/>
        <w:rPr>
          <w:sz w:val="24"/>
          <w:szCs w:val="24"/>
        </w:rPr>
      </w:pPr>
      <w:r w:rsidRPr="00837BE3">
        <w:rPr>
          <w:b/>
          <w:bCs/>
          <w:sz w:val="24"/>
          <w:szCs w:val="24"/>
        </w:rPr>
        <w:t>8.3.</w:t>
      </w:r>
      <w:r w:rsidRPr="00837BE3">
        <w:rPr>
          <w:sz w:val="24"/>
          <w:szCs w:val="24"/>
        </w:rPr>
        <w:t xml:space="preserve"> </w:t>
      </w:r>
      <w:r w:rsidRPr="00837BE3">
        <w:rPr>
          <w:iCs/>
          <w:sz w:val="24"/>
          <w:szCs w:val="24"/>
        </w:rPr>
        <w:t>Сторони зобов'язуються не розголошувати конфіденційну інформацію третім особам без письмової згоди іншої Сторони, крім випадків, прямо передбачених законодавством України.</w:t>
      </w:r>
    </w:p>
    <w:p w:rsidR="00B95D3A" w:rsidRPr="00837BE3" w:rsidRDefault="00B95D3A" w:rsidP="00B95D3A">
      <w:pPr>
        <w:spacing w:after="0" w:line="240" w:lineRule="auto"/>
        <w:jc w:val="both"/>
        <w:rPr>
          <w:sz w:val="24"/>
          <w:szCs w:val="24"/>
        </w:rPr>
      </w:pPr>
      <w:r w:rsidRPr="00837BE3">
        <w:rPr>
          <w:b/>
          <w:bCs/>
          <w:sz w:val="24"/>
          <w:szCs w:val="24"/>
        </w:rPr>
        <w:t>8.4.</w:t>
      </w:r>
      <w:r w:rsidRPr="00837BE3">
        <w:rPr>
          <w:sz w:val="24"/>
          <w:szCs w:val="24"/>
        </w:rPr>
        <w:t xml:space="preserve"> </w:t>
      </w:r>
      <w:r w:rsidRPr="00837BE3">
        <w:rPr>
          <w:iCs/>
          <w:sz w:val="24"/>
          <w:szCs w:val="24"/>
        </w:rPr>
        <w:t>Виконавець має право використовувати лише узагальнені статистичні дані без можливості ідентифікації Замовника або особи, щодо якої проводилося дослідження.</w:t>
      </w:r>
    </w:p>
    <w:p w:rsidR="00B95D3A" w:rsidRPr="00837BE3" w:rsidRDefault="00B95D3A" w:rsidP="00B95D3A">
      <w:pPr>
        <w:spacing w:after="0" w:line="240" w:lineRule="auto"/>
        <w:jc w:val="both"/>
        <w:rPr>
          <w:sz w:val="24"/>
          <w:szCs w:val="24"/>
        </w:rPr>
      </w:pPr>
      <w:r w:rsidRPr="00837BE3">
        <w:rPr>
          <w:b/>
          <w:bCs/>
          <w:sz w:val="24"/>
          <w:szCs w:val="24"/>
        </w:rPr>
        <w:t>8.5.</w:t>
      </w:r>
      <w:r w:rsidRPr="00837BE3">
        <w:rPr>
          <w:sz w:val="24"/>
          <w:szCs w:val="24"/>
        </w:rPr>
        <w:t xml:space="preserve"> </w:t>
      </w:r>
      <w:r w:rsidRPr="00837BE3">
        <w:rPr>
          <w:iCs/>
          <w:sz w:val="24"/>
          <w:szCs w:val="24"/>
        </w:rPr>
        <w:t>Зобов'язання щодо нерозголошення конфіденційної інформації залишаються чинними протягом п'яти років після припинення дії цього Договору.</w:t>
      </w:r>
    </w:p>
    <w:p w:rsidR="00B95D3A" w:rsidRPr="00837BE3" w:rsidRDefault="00B95D3A" w:rsidP="00B95D3A">
      <w:pPr>
        <w:spacing w:after="0" w:line="240" w:lineRule="auto"/>
        <w:jc w:val="both"/>
        <w:rPr>
          <w:sz w:val="24"/>
          <w:szCs w:val="24"/>
        </w:rPr>
      </w:pPr>
    </w:p>
    <w:p w:rsidR="00B95D3A" w:rsidRPr="00837BE3" w:rsidRDefault="00B95D3A" w:rsidP="00B95D3A">
      <w:pPr>
        <w:spacing w:after="0" w:line="240" w:lineRule="auto"/>
        <w:jc w:val="both"/>
        <w:rPr>
          <w:b/>
          <w:bCs/>
          <w:sz w:val="24"/>
          <w:szCs w:val="24"/>
        </w:rPr>
      </w:pPr>
      <w:r w:rsidRPr="00837BE3">
        <w:rPr>
          <w:b/>
          <w:bCs/>
          <w:sz w:val="24"/>
          <w:szCs w:val="24"/>
        </w:rPr>
        <w:t>9. Захист персональних даних</w:t>
      </w:r>
    </w:p>
    <w:p w:rsidR="00B95D3A" w:rsidRPr="00837BE3" w:rsidRDefault="00B95D3A" w:rsidP="00B95D3A">
      <w:pPr>
        <w:spacing w:after="0" w:line="240" w:lineRule="auto"/>
        <w:jc w:val="both"/>
        <w:rPr>
          <w:sz w:val="24"/>
          <w:szCs w:val="24"/>
        </w:rPr>
      </w:pPr>
      <w:r w:rsidRPr="00837BE3">
        <w:rPr>
          <w:b/>
          <w:bCs/>
          <w:sz w:val="24"/>
          <w:szCs w:val="24"/>
        </w:rPr>
        <w:t>9.1.</w:t>
      </w:r>
      <w:r w:rsidRPr="00837BE3">
        <w:rPr>
          <w:sz w:val="24"/>
          <w:szCs w:val="24"/>
        </w:rPr>
        <w:t xml:space="preserve"> </w:t>
      </w:r>
      <w:r w:rsidRPr="00837BE3">
        <w:rPr>
          <w:iCs/>
          <w:sz w:val="24"/>
          <w:szCs w:val="24"/>
        </w:rPr>
        <w:t>Сторони підтверджують, що під час виконання цього Договору вони забезпечують дотримання вимог законодавства України щодо захисту персональних даних.</w:t>
      </w:r>
    </w:p>
    <w:p w:rsidR="00B95D3A" w:rsidRPr="00837BE3" w:rsidRDefault="00B95D3A" w:rsidP="00B95D3A">
      <w:pPr>
        <w:spacing w:after="0" w:line="240" w:lineRule="auto"/>
        <w:jc w:val="both"/>
        <w:rPr>
          <w:sz w:val="24"/>
          <w:szCs w:val="24"/>
        </w:rPr>
      </w:pPr>
      <w:r w:rsidRPr="00837BE3">
        <w:rPr>
          <w:b/>
          <w:bCs/>
          <w:sz w:val="24"/>
          <w:szCs w:val="24"/>
        </w:rPr>
        <w:t>9.2.</w:t>
      </w:r>
      <w:r w:rsidRPr="00837BE3">
        <w:rPr>
          <w:sz w:val="24"/>
          <w:szCs w:val="24"/>
        </w:rPr>
        <w:t xml:space="preserve"> </w:t>
      </w:r>
      <w:r w:rsidRPr="00837BE3">
        <w:rPr>
          <w:iCs/>
          <w:sz w:val="24"/>
          <w:szCs w:val="24"/>
        </w:rPr>
        <w:t>Замовник гарантує законність передачі персональних даних Виконавцю та наявність усіх необхідних правових підстав для такої передачі.</w:t>
      </w:r>
    </w:p>
    <w:p w:rsidR="00B95D3A" w:rsidRPr="00837BE3" w:rsidRDefault="00B95D3A" w:rsidP="00B95D3A">
      <w:pPr>
        <w:spacing w:after="0" w:line="240" w:lineRule="auto"/>
        <w:jc w:val="both"/>
        <w:rPr>
          <w:sz w:val="24"/>
          <w:szCs w:val="24"/>
        </w:rPr>
      </w:pPr>
      <w:r w:rsidRPr="00837BE3">
        <w:rPr>
          <w:b/>
          <w:bCs/>
          <w:sz w:val="24"/>
          <w:szCs w:val="24"/>
        </w:rPr>
        <w:t>9.3.</w:t>
      </w:r>
      <w:r w:rsidRPr="00837BE3">
        <w:rPr>
          <w:sz w:val="24"/>
          <w:szCs w:val="24"/>
        </w:rPr>
        <w:t xml:space="preserve"> </w:t>
      </w:r>
      <w:r w:rsidRPr="00837BE3">
        <w:rPr>
          <w:iCs/>
          <w:sz w:val="24"/>
          <w:szCs w:val="24"/>
        </w:rPr>
        <w:t>Замовник самостійно несе відповідальність за отримання письмової згоди особи на обробку її персональних даних, якщо така згода є необхідною відповідно до законодавства.</w:t>
      </w:r>
    </w:p>
    <w:p w:rsidR="00B95D3A" w:rsidRPr="00837BE3" w:rsidRDefault="00B95D3A" w:rsidP="00B95D3A">
      <w:pPr>
        <w:spacing w:after="0" w:line="240" w:lineRule="auto"/>
        <w:jc w:val="both"/>
        <w:rPr>
          <w:sz w:val="24"/>
          <w:szCs w:val="24"/>
        </w:rPr>
      </w:pPr>
      <w:r w:rsidRPr="00837BE3">
        <w:rPr>
          <w:b/>
          <w:bCs/>
          <w:sz w:val="24"/>
          <w:szCs w:val="24"/>
        </w:rPr>
        <w:t>9.4.</w:t>
      </w:r>
      <w:r w:rsidRPr="00837BE3">
        <w:rPr>
          <w:sz w:val="24"/>
          <w:szCs w:val="24"/>
        </w:rPr>
        <w:t xml:space="preserve"> </w:t>
      </w:r>
      <w:r w:rsidRPr="00837BE3">
        <w:rPr>
          <w:iCs/>
          <w:sz w:val="24"/>
          <w:szCs w:val="24"/>
        </w:rPr>
        <w:t>Виконавець використовує персональні дані виключно з метою виконання цього Договору.</w:t>
      </w:r>
    </w:p>
    <w:p w:rsidR="00B95D3A" w:rsidRPr="00837BE3" w:rsidRDefault="00B95D3A" w:rsidP="00B95D3A">
      <w:pPr>
        <w:spacing w:after="0" w:line="240" w:lineRule="auto"/>
        <w:jc w:val="both"/>
        <w:rPr>
          <w:sz w:val="24"/>
          <w:szCs w:val="24"/>
        </w:rPr>
      </w:pPr>
    </w:p>
    <w:p w:rsidR="00B95D3A" w:rsidRPr="00837BE3" w:rsidRDefault="00B95D3A" w:rsidP="00B95D3A">
      <w:pPr>
        <w:spacing w:after="0" w:line="240" w:lineRule="auto"/>
        <w:jc w:val="both"/>
        <w:rPr>
          <w:b/>
          <w:bCs/>
          <w:sz w:val="24"/>
          <w:szCs w:val="24"/>
        </w:rPr>
      </w:pPr>
      <w:r w:rsidRPr="00837BE3">
        <w:rPr>
          <w:b/>
          <w:bCs/>
          <w:sz w:val="24"/>
          <w:szCs w:val="24"/>
        </w:rPr>
        <w:t>10. Інтелектуальна власність</w:t>
      </w:r>
    </w:p>
    <w:p w:rsidR="00B95D3A" w:rsidRPr="00837BE3" w:rsidRDefault="00B95D3A" w:rsidP="00B95D3A">
      <w:pPr>
        <w:spacing w:after="0" w:line="240" w:lineRule="auto"/>
        <w:jc w:val="both"/>
        <w:rPr>
          <w:sz w:val="24"/>
          <w:szCs w:val="24"/>
        </w:rPr>
      </w:pPr>
      <w:r w:rsidRPr="00837BE3">
        <w:rPr>
          <w:b/>
          <w:bCs/>
          <w:sz w:val="24"/>
          <w:szCs w:val="24"/>
        </w:rPr>
        <w:lastRenderedPageBreak/>
        <w:t>10.1.</w:t>
      </w:r>
      <w:r w:rsidRPr="00837BE3">
        <w:rPr>
          <w:sz w:val="24"/>
          <w:szCs w:val="24"/>
        </w:rPr>
        <w:t xml:space="preserve"> </w:t>
      </w:r>
      <w:r w:rsidRPr="00837BE3">
        <w:rPr>
          <w:iCs/>
          <w:sz w:val="24"/>
          <w:szCs w:val="24"/>
        </w:rPr>
        <w:t>Методики проведення досліджень, алгоритми тестування, шаблони документів, форми висновків, авторські матеріали, розроблені або використані Виконавцем, є його інтелектуальною власністю.</w:t>
      </w:r>
    </w:p>
    <w:p w:rsidR="00B95D3A" w:rsidRPr="00837BE3" w:rsidRDefault="00B95D3A" w:rsidP="00B95D3A">
      <w:pPr>
        <w:spacing w:after="0" w:line="240" w:lineRule="auto"/>
        <w:jc w:val="both"/>
        <w:rPr>
          <w:sz w:val="24"/>
          <w:szCs w:val="24"/>
        </w:rPr>
      </w:pPr>
      <w:r w:rsidRPr="00837BE3">
        <w:rPr>
          <w:b/>
          <w:bCs/>
          <w:sz w:val="24"/>
          <w:szCs w:val="24"/>
        </w:rPr>
        <w:t>10.2.</w:t>
      </w:r>
      <w:r w:rsidRPr="00837BE3">
        <w:rPr>
          <w:sz w:val="24"/>
          <w:szCs w:val="24"/>
        </w:rPr>
        <w:t xml:space="preserve"> </w:t>
      </w:r>
      <w:r w:rsidRPr="00837BE3">
        <w:rPr>
          <w:iCs/>
          <w:sz w:val="24"/>
          <w:szCs w:val="24"/>
        </w:rPr>
        <w:t>Замовник не має права копіювати, відтворювати, змінювати, публікувати або передавати зазначені матеріали третім особам без письмової згоди Виконавця.</w:t>
      </w:r>
    </w:p>
    <w:p w:rsidR="00B95D3A" w:rsidRPr="00837BE3" w:rsidRDefault="00B95D3A" w:rsidP="00B95D3A">
      <w:pPr>
        <w:spacing w:after="0" w:line="240" w:lineRule="auto"/>
        <w:jc w:val="both"/>
        <w:rPr>
          <w:sz w:val="24"/>
          <w:szCs w:val="24"/>
        </w:rPr>
      </w:pPr>
      <w:r w:rsidRPr="00837BE3">
        <w:rPr>
          <w:b/>
          <w:bCs/>
          <w:sz w:val="24"/>
          <w:szCs w:val="24"/>
        </w:rPr>
        <w:t>10.3.</w:t>
      </w:r>
      <w:r w:rsidRPr="00837BE3">
        <w:rPr>
          <w:sz w:val="24"/>
          <w:szCs w:val="24"/>
        </w:rPr>
        <w:t xml:space="preserve"> </w:t>
      </w:r>
      <w:r w:rsidRPr="00837BE3">
        <w:rPr>
          <w:iCs/>
          <w:sz w:val="24"/>
          <w:szCs w:val="24"/>
        </w:rPr>
        <w:t>Письмовий висновок Виконавця призначений виключно для внутрішнього використання Замовником, якщо інше письмово не погоджено Сторонами.</w:t>
      </w:r>
    </w:p>
    <w:p w:rsidR="00B95D3A" w:rsidRPr="00837BE3" w:rsidRDefault="00B95D3A" w:rsidP="00B95D3A">
      <w:pPr>
        <w:spacing w:after="0" w:line="240" w:lineRule="auto"/>
        <w:jc w:val="both"/>
        <w:rPr>
          <w:sz w:val="24"/>
          <w:szCs w:val="24"/>
        </w:rPr>
      </w:pPr>
    </w:p>
    <w:p w:rsidR="00B95D3A" w:rsidRPr="00837BE3" w:rsidRDefault="00B95D3A" w:rsidP="00B95D3A">
      <w:pPr>
        <w:spacing w:after="0" w:line="240" w:lineRule="auto"/>
        <w:jc w:val="both"/>
        <w:rPr>
          <w:b/>
          <w:bCs/>
          <w:sz w:val="24"/>
          <w:szCs w:val="24"/>
        </w:rPr>
      </w:pPr>
      <w:r w:rsidRPr="00837BE3">
        <w:rPr>
          <w:b/>
          <w:bCs/>
          <w:sz w:val="24"/>
          <w:szCs w:val="24"/>
        </w:rPr>
        <w:t>11. Відповідальність сторін</w:t>
      </w:r>
    </w:p>
    <w:p w:rsidR="00B95D3A" w:rsidRPr="00837BE3" w:rsidRDefault="00B95D3A" w:rsidP="00B95D3A">
      <w:pPr>
        <w:spacing w:after="0" w:line="240" w:lineRule="auto"/>
        <w:jc w:val="both"/>
        <w:rPr>
          <w:sz w:val="24"/>
          <w:szCs w:val="24"/>
        </w:rPr>
      </w:pPr>
      <w:r w:rsidRPr="00837BE3">
        <w:rPr>
          <w:b/>
          <w:bCs/>
          <w:sz w:val="24"/>
          <w:szCs w:val="24"/>
        </w:rPr>
        <w:t>11.1.</w:t>
      </w:r>
      <w:r w:rsidRPr="00837BE3">
        <w:rPr>
          <w:sz w:val="24"/>
          <w:szCs w:val="24"/>
        </w:rPr>
        <w:t xml:space="preserve"> Сторони несуть відповідальність відповідно до законодавства України та цього Договору.</w:t>
      </w:r>
    </w:p>
    <w:p w:rsidR="00B95D3A" w:rsidRPr="00837BE3" w:rsidRDefault="00B95D3A" w:rsidP="00B95D3A">
      <w:pPr>
        <w:spacing w:after="0" w:line="240" w:lineRule="auto"/>
        <w:jc w:val="both"/>
        <w:rPr>
          <w:sz w:val="24"/>
          <w:szCs w:val="24"/>
        </w:rPr>
      </w:pPr>
      <w:r w:rsidRPr="00837BE3">
        <w:rPr>
          <w:b/>
          <w:bCs/>
          <w:sz w:val="24"/>
          <w:szCs w:val="24"/>
        </w:rPr>
        <w:t>11.2.</w:t>
      </w:r>
      <w:r w:rsidRPr="00837BE3">
        <w:rPr>
          <w:sz w:val="24"/>
          <w:szCs w:val="24"/>
        </w:rPr>
        <w:t xml:space="preserve"> </w:t>
      </w:r>
      <w:r w:rsidRPr="00837BE3">
        <w:rPr>
          <w:iCs/>
          <w:sz w:val="24"/>
          <w:szCs w:val="24"/>
        </w:rPr>
        <w:t>Виконавець не несе відповідальності за рішення, прийняті Замовником на підставі результатів проведеного дослідження.</w:t>
      </w:r>
    </w:p>
    <w:p w:rsidR="00B95D3A" w:rsidRPr="00837BE3" w:rsidRDefault="00B95D3A" w:rsidP="00B95D3A">
      <w:pPr>
        <w:spacing w:after="0" w:line="240" w:lineRule="auto"/>
        <w:jc w:val="both"/>
        <w:rPr>
          <w:sz w:val="24"/>
          <w:szCs w:val="24"/>
        </w:rPr>
      </w:pPr>
      <w:r w:rsidRPr="00837BE3">
        <w:rPr>
          <w:b/>
          <w:bCs/>
          <w:sz w:val="24"/>
          <w:szCs w:val="24"/>
        </w:rPr>
        <w:t>11.3.</w:t>
      </w:r>
      <w:r w:rsidRPr="00837BE3">
        <w:rPr>
          <w:sz w:val="24"/>
          <w:szCs w:val="24"/>
        </w:rPr>
        <w:t xml:space="preserve"> </w:t>
      </w:r>
      <w:r w:rsidRPr="00837BE3">
        <w:rPr>
          <w:iCs/>
          <w:sz w:val="24"/>
          <w:szCs w:val="24"/>
        </w:rPr>
        <w:t>Висновок поліграфолога є професійною оцінкою результатів психофізіологічного дослідження та не є судовою експертизою, процесуальним документом чи доказом у розумінні процесуального законодавства України.</w:t>
      </w:r>
    </w:p>
    <w:p w:rsidR="00B95D3A" w:rsidRPr="00837BE3" w:rsidRDefault="00B95D3A" w:rsidP="00B95D3A">
      <w:pPr>
        <w:spacing w:after="0" w:line="240" w:lineRule="auto"/>
        <w:jc w:val="both"/>
        <w:rPr>
          <w:sz w:val="24"/>
          <w:szCs w:val="24"/>
        </w:rPr>
      </w:pPr>
      <w:r w:rsidRPr="00837BE3">
        <w:rPr>
          <w:b/>
          <w:bCs/>
          <w:sz w:val="24"/>
          <w:szCs w:val="24"/>
        </w:rPr>
        <w:t>11.4.</w:t>
      </w:r>
      <w:r w:rsidRPr="00837BE3">
        <w:rPr>
          <w:sz w:val="24"/>
          <w:szCs w:val="24"/>
        </w:rPr>
        <w:t xml:space="preserve"> </w:t>
      </w:r>
      <w:r w:rsidRPr="00837BE3">
        <w:rPr>
          <w:iCs/>
          <w:sz w:val="24"/>
          <w:szCs w:val="24"/>
        </w:rPr>
        <w:t>Замовник самостійно визначає правові наслідки використання отриманого висновку.</w:t>
      </w:r>
    </w:p>
    <w:p w:rsidR="00B95D3A" w:rsidRPr="00837BE3" w:rsidRDefault="00B95D3A" w:rsidP="00B95D3A">
      <w:pPr>
        <w:spacing w:after="0" w:line="240" w:lineRule="auto"/>
        <w:jc w:val="both"/>
        <w:rPr>
          <w:sz w:val="24"/>
          <w:szCs w:val="24"/>
        </w:rPr>
      </w:pPr>
      <w:r w:rsidRPr="00837BE3">
        <w:rPr>
          <w:b/>
          <w:bCs/>
          <w:sz w:val="24"/>
          <w:szCs w:val="24"/>
        </w:rPr>
        <w:t>11.5.</w:t>
      </w:r>
      <w:r w:rsidRPr="00837BE3">
        <w:rPr>
          <w:sz w:val="24"/>
          <w:szCs w:val="24"/>
        </w:rPr>
        <w:t xml:space="preserve"> </w:t>
      </w:r>
      <w:r w:rsidRPr="00837BE3">
        <w:rPr>
          <w:iCs/>
          <w:sz w:val="24"/>
          <w:szCs w:val="24"/>
        </w:rPr>
        <w:t>Виконавець не гарантує отримання бажаного для Замовника результату дослідження.</w:t>
      </w:r>
    </w:p>
    <w:p w:rsidR="00B95D3A" w:rsidRPr="00837BE3" w:rsidRDefault="00B95D3A" w:rsidP="00B95D3A">
      <w:pPr>
        <w:spacing w:after="0" w:line="240" w:lineRule="auto"/>
        <w:jc w:val="both"/>
        <w:rPr>
          <w:sz w:val="24"/>
          <w:szCs w:val="24"/>
        </w:rPr>
      </w:pPr>
      <w:r w:rsidRPr="00837BE3">
        <w:rPr>
          <w:b/>
          <w:bCs/>
          <w:sz w:val="24"/>
          <w:szCs w:val="24"/>
        </w:rPr>
        <w:t>11.6.</w:t>
      </w:r>
      <w:r w:rsidRPr="00837BE3">
        <w:rPr>
          <w:sz w:val="24"/>
          <w:szCs w:val="24"/>
        </w:rPr>
        <w:t xml:space="preserve"> </w:t>
      </w:r>
      <w:r w:rsidRPr="00837BE3">
        <w:rPr>
          <w:iCs/>
          <w:sz w:val="24"/>
          <w:szCs w:val="24"/>
        </w:rPr>
        <w:t>У разі встановлення фактів приховування Замовником інформації, що могла вплинути на результати дослідження, Виконавець звільняється від будь-якої відповідальності за наслідки використання такого висновку.</w:t>
      </w:r>
    </w:p>
    <w:p w:rsidR="00B95D3A" w:rsidRPr="00837BE3" w:rsidRDefault="00B95D3A" w:rsidP="00B95D3A">
      <w:pPr>
        <w:spacing w:after="0" w:line="240" w:lineRule="auto"/>
        <w:jc w:val="both"/>
        <w:rPr>
          <w:sz w:val="24"/>
          <w:szCs w:val="24"/>
        </w:rPr>
      </w:pPr>
      <w:r w:rsidRPr="00837BE3">
        <w:rPr>
          <w:b/>
          <w:bCs/>
          <w:sz w:val="24"/>
          <w:szCs w:val="24"/>
        </w:rPr>
        <w:t>11.7.</w:t>
      </w:r>
      <w:r w:rsidRPr="00837BE3">
        <w:rPr>
          <w:sz w:val="24"/>
          <w:szCs w:val="24"/>
        </w:rPr>
        <w:t xml:space="preserve"> </w:t>
      </w:r>
      <w:r w:rsidRPr="00837BE3">
        <w:rPr>
          <w:iCs/>
          <w:sz w:val="24"/>
          <w:szCs w:val="24"/>
        </w:rPr>
        <w:t>Сукупний розмір відповідальності Виконавця за будь-яких обставин не може перевищувати вартості конкретної послуги, щодо якої виник спір.</w:t>
      </w:r>
    </w:p>
    <w:p w:rsidR="00B95D3A" w:rsidRPr="00837BE3" w:rsidRDefault="00B95D3A" w:rsidP="00B95D3A">
      <w:pPr>
        <w:spacing w:after="0" w:line="240" w:lineRule="auto"/>
        <w:jc w:val="both"/>
        <w:rPr>
          <w:sz w:val="24"/>
          <w:szCs w:val="24"/>
        </w:rPr>
      </w:pPr>
    </w:p>
    <w:p w:rsidR="00B95D3A" w:rsidRPr="00837BE3" w:rsidRDefault="00B95D3A" w:rsidP="00B95D3A">
      <w:pPr>
        <w:spacing w:after="0" w:line="240" w:lineRule="auto"/>
        <w:jc w:val="both"/>
        <w:rPr>
          <w:b/>
          <w:bCs/>
          <w:sz w:val="24"/>
          <w:szCs w:val="24"/>
        </w:rPr>
      </w:pPr>
      <w:r w:rsidRPr="00837BE3">
        <w:rPr>
          <w:b/>
          <w:bCs/>
          <w:sz w:val="24"/>
          <w:szCs w:val="24"/>
        </w:rPr>
        <w:t>12. Форс-мажор</w:t>
      </w:r>
    </w:p>
    <w:p w:rsidR="00B95D3A" w:rsidRPr="00837BE3" w:rsidRDefault="00B95D3A" w:rsidP="00B95D3A">
      <w:pPr>
        <w:spacing w:after="0" w:line="240" w:lineRule="auto"/>
        <w:jc w:val="both"/>
        <w:rPr>
          <w:sz w:val="24"/>
          <w:szCs w:val="24"/>
        </w:rPr>
      </w:pPr>
      <w:r w:rsidRPr="00837BE3">
        <w:rPr>
          <w:b/>
          <w:bCs/>
          <w:sz w:val="24"/>
          <w:szCs w:val="24"/>
        </w:rPr>
        <w:t>12.1.</w:t>
      </w:r>
      <w:r w:rsidRPr="00837BE3">
        <w:rPr>
          <w:sz w:val="24"/>
          <w:szCs w:val="24"/>
        </w:rPr>
        <w:t xml:space="preserve"> </w:t>
      </w:r>
      <w:r w:rsidRPr="00837BE3">
        <w:rPr>
          <w:iCs/>
          <w:sz w:val="24"/>
          <w:szCs w:val="24"/>
        </w:rPr>
        <w:t>Сторони звільняються від відповідальності за невиконання або неналежне виконання своїх зобов'язань унаслідок дії обставин непереборної сили.</w:t>
      </w:r>
    </w:p>
    <w:p w:rsidR="00B95D3A" w:rsidRPr="00837BE3" w:rsidRDefault="00B95D3A" w:rsidP="00B95D3A">
      <w:pPr>
        <w:spacing w:after="0" w:line="240" w:lineRule="auto"/>
        <w:jc w:val="both"/>
        <w:rPr>
          <w:sz w:val="24"/>
          <w:szCs w:val="24"/>
        </w:rPr>
      </w:pPr>
      <w:r w:rsidRPr="00837BE3">
        <w:rPr>
          <w:b/>
          <w:bCs/>
          <w:sz w:val="24"/>
          <w:szCs w:val="24"/>
        </w:rPr>
        <w:t>12.2.</w:t>
      </w:r>
      <w:r w:rsidRPr="00837BE3">
        <w:rPr>
          <w:sz w:val="24"/>
          <w:szCs w:val="24"/>
        </w:rPr>
        <w:t xml:space="preserve"> </w:t>
      </w:r>
      <w:r w:rsidRPr="00837BE3">
        <w:rPr>
          <w:iCs/>
          <w:sz w:val="24"/>
          <w:szCs w:val="24"/>
        </w:rPr>
        <w:t>До таких обставин належать, зокрема:</w:t>
      </w:r>
    </w:p>
    <w:p w:rsidR="00B95D3A" w:rsidRPr="00837BE3" w:rsidRDefault="00B95D3A" w:rsidP="00B95D3A">
      <w:pPr>
        <w:numPr>
          <w:ilvl w:val="0"/>
          <w:numId w:val="7"/>
        </w:numPr>
        <w:spacing w:after="0" w:line="240" w:lineRule="auto"/>
        <w:jc w:val="both"/>
        <w:rPr>
          <w:sz w:val="24"/>
          <w:szCs w:val="24"/>
        </w:rPr>
      </w:pPr>
      <w:r w:rsidRPr="00837BE3">
        <w:rPr>
          <w:iCs/>
          <w:sz w:val="24"/>
          <w:szCs w:val="24"/>
        </w:rPr>
        <w:t>воєнні дії;</w:t>
      </w:r>
      <w:r w:rsidRPr="00837BE3">
        <w:rPr>
          <w:sz w:val="24"/>
          <w:szCs w:val="24"/>
        </w:rPr>
        <w:t xml:space="preserve"> </w:t>
      </w:r>
    </w:p>
    <w:p w:rsidR="00B95D3A" w:rsidRPr="00837BE3" w:rsidRDefault="00B95D3A" w:rsidP="00B95D3A">
      <w:pPr>
        <w:numPr>
          <w:ilvl w:val="0"/>
          <w:numId w:val="7"/>
        </w:numPr>
        <w:spacing w:after="0" w:line="240" w:lineRule="auto"/>
        <w:jc w:val="both"/>
        <w:rPr>
          <w:sz w:val="24"/>
          <w:szCs w:val="24"/>
        </w:rPr>
      </w:pPr>
      <w:r w:rsidRPr="00837BE3">
        <w:rPr>
          <w:iCs/>
          <w:sz w:val="24"/>
          <w:szCs w:val="24"/>
        </w:rPr>
        <w:t>терористичні акти;</w:t>
      </w:r>
      <w:r w:rsidRPr="00837BE3">
        <w:rPr>
          <w:sz w:val="24"/>
          <w:szCs w:val="24"/>
        </w:rPr>
        <w:t xml:space="preserve"> </w:t>
      </w:r>
    </w:p>
    <w:p w:rsidR="00B95D3A" w:rsidRPr="00837BE3" w:rsidRDefault="00B95D3A" w:rsidP="00B95D3A">
      <w:pPr>
        <w:numPr>
          <w:ilvl w:val="0"/>
          <w:numId w:val="7"/>
        </w:numPr>
        <w:spacing w:after="0" w:line="240" w:lineRule="auto"/>
        <w:jc w:val="both"/>
        <w:rPr>
          <w:sz w:val="24"/>
          <w:szCs w:val="24"/>
        </w:rPr>
      </w:pPr>
      <w:r w:rsidRPr="00837BE3">
        <w:rPr>
          <w:iCs/>
          <w:sz w:val="24"/>
          <w:szCs w:val="24"/>
        </w:rPr>
        <w:t>ракетні удари;</w:t>
      </w:r>
      <w:r w:rsidRPr="00837BE3">
        <w:rPr>
          <w:sz w:val="24"/>
          <w:szCs w:val="24"/>
        </w:rPr>
        <w:t xml:space="preserve"> </w:t>
      </w:r>
    </w:p>
    <w:p w:rsidR="00B95D3A" w:rsidRPr="00837BE3" w:rsidRDefault="00B95D3A" w:rsidP="00B95D3A">
      <w:pPr>
        <w:numPr>
          <w:ilvl w:val="0"/>
          <w:numId w:val="7"/>
        </w:numPr>
        <w:spacing w:after="0" w:line="240" w:lineRule="auto"/>
        <w:jc w:val="both"/>
        <w:rPr>
          <w:sz w:val="24"/>
          <w:szCs w:val="24"/>
        </w:rPr>
      </w:pPr>
      <w:r w:rsidRPr="00837BE3">
        <w:rPr>
          <w:iCs/>
          <w:sz w:val="24"/>
          <w:szCs w:val="24"/>
        </w:rPr>
        <w:t>мобілізація;</w:t>
      </w:r>
      <w:r w:rsidRPr="00837BE3">
        <w:rPr>
          <w:sz w:val="24"/>
          <w:szCs w:val="24"/>
        </w:rPr>
        <w:t xml:space="preserve"> </w:t>
      </w:r>
    </w:p>
    <w:p w:rsidR="00B95D3A" w:rsidRPr="00837BE3" w:rsidRDefault="00B95D3A" w:rsidP="00B95D3A">
      <w:pPr>
        <w:numPr>
          <w:ilvl w:val="0"/>
          <w:numId w:val="7"/>
        </w:numPr>
        <w:spacing w:after="0" w:line="240" w:lineRule="auto"/>
        <w:jc w:val="both"/>
        <w:rPr>
          <w:sz w:val="24"/>
          <w:szCs w:val="24"/>
        </w:rPr>
      </w:pPr>
      <w:r w:rsidRPr="00837BE3">
        <w:rPr>
          <w:iCs/>
          <w:sz w:val="24"/>
          <w:szCs w:val="24"/>
        </w:rPr>
        <w:t>епідемії;</w:t>
      </w:r>
      <w:r w:rsidRPr="00837BE3">
        <w:rPr>
          <w:sz w:val="24"/>
          <w:szCs w:val="24"/>
        </w:rPr>
        <w:t xml:space="preserve"> </w:t>
      </w:r>
    </w:p>
    <w:p w:rsidR="00B95D3A" w:rsidRPr="00837BE3" w:rsidRDefault="00B95D3A" w:rsidP="00B95D3A">
      <w:pPr>
        <w:numPr>
          <w:ilvl w:val="0"/>
          <w:numId w:val="7"/>
        </w:numPr>
        <w:spacing w:after="0" w:line="240" w:lineRule="auto"/>
        <w:jc w:val="both"/>
        <w:rPr>
          <w:sz w:val="24"/>
          <w:szCs w:val="24"/>
        </w:rPr>
      </w:pPr>
      <w:r w:rsidRPr="00837BE3">
        <w:rPr>
          <w:iCs/>
          <w:sz w:val="24"/>
          <w:szCs w:val="24"/>
        </w:rPr>
        <w:t>карантин;</w:t>
      </w:r>
      <w:r w:rsidRPr="00837BE3">
        <w:rPr>
          <w:sz w:val="24"/>
          <w:szCs w:val="24"/>
        </w:rPr>
        <w:t xml:space="preserve"> </w:t>
      </w:r>
    </w:p>
    <w:p w:rsidR="00B95D3A" w:rsidRPr="00837BE3" w:rsidRDefault="00B95D3A" w:rsidP="00B95D3A">
      <w:pPr>
        <w:numPr>
          <w:ilvl w:val="0"/>
          <w:numId w:val="7"/>
        </w:numPr>
        <w:spacing w:after="0" w:line="240" w:lineRule="auto"/>
        <w:jc w:val="both"/>
        <w:rPr>
          <w:sz w:val="24"/>
          <w:szCs w:val="24"/>
        </w:rPr>
      </w:pPr>
      <w:r w:rsidRPr="00837BE3">
        <w:rPr>
          <w:iCs/>
          <w:sz w:val="24"/>
          <w:szCs w:val="24"/>
        </w:rPr>
        <w:t>надзвичайний або воєнний стан;</w:t>
      </w:r>
      <w:r w:rsidRPr="00837BE3">
        <w:rPr>
          <w:sz w:val="24"/>
          <w:szCs w:val="24"/>
        </w:rPr>
        <w:t xml:space="preserve"> </w:t>
      </w:r>
    </w:p>
    <w:p w:rsidR="00B95D3A" w:rsidRPr="00837BE3" w:rsidRDefault="00B95D3A" w:rsidP="00B95D3A">
      <w:pPr>
        <w:numPr>
          <w:ilvl w:val="0"/>
          <w:numId w:val="7"/>
        </w:numPr>
        <w:spacing w:after="0" w:line="240" w:lineRule="auto"/>
        <w:jc w:val="both"/>
        <w:rPr>
          <w:sz w:val="24"/>
          <w:szCs w:val="24"/>
        </w:rPr>
      </w:pPr>
      <w:r w:rsidRPr="00837BE3">
        <w:rPr>
          <w:iCs/>
          <w:sz w:val="24"/>
          <w:szCs w:val="24"/>
        </w:rPr>
        <w:t>відключення електроенергії, що унеможливлюють проведення досліджень;</w:t>
      </w:r>
      <w:r w:rsidRPr="00837BE3">
        <w:rPr>
          <w:sz w:val="24"/>
          <w:szCs w:val="24"/>
        </w:rPr>
        <w:t xml:space="preserve"> </w:t>
      </w:r>
    </w:p>
    <w:p w:rsidR="00B95D3A" w:rsidRPr="00837BE3" w:rsidRDefault="00B95D3A" w:rsidP="00B95D3A">
      <w:pPr>
        <w:numPr>
          <w:ilvl w:val="0"/>
          <w:numId w:val="7"/>
        </w:numPr>
        <w:spacing w:after="0" w:line="240" w:lineRule="auto"/>
        <w:jc w:val="both"/>
        <w:rPr>
          <w:sz w:val="24"/>
          <w:szCs w:val="24"/>
        </w:rPr>
      </w:pPr>
      <w:r w:rsidRPr="00837BE3">
        <w:rPr>
          <w:iCs/>
          <w:sz w:val="24"/>
          <w:szCs w:val="24"/>
        </w:rPr>
        <w:t>інші обставини, які Сторони не могли передбачити чи запобігти.</w:t>
      </w:r>
      <w:r w:rsidRPr="00837BE3">
        <w:rPr>
          <w:sz w:val="24"/>
          <w:szCs w:val="24"/>
        </w:rPr>
        <w:t xml:space="preserve"> </w:t>
      </w:r>
    </w:p>
    <w:p w:rsidR="00B95D3A" w:rsidRPr="00837BE3" w:rsidRDefault="00B95D3A" w:rsidP="00B95D3A">
      <w:pPr>
        <w:spacing w:after="0" w:line="240" w:lineRule="auto"/>
        <w:jc w:val="both"/>
        <w:rPr>
          <w:sz w:val="24"/>
          <w:szCs w:val="24"/>
        </w:rPr>
      </w:pPr>
      <w:r w:rsidRPr="00837BE3">
        <w:rPr>
          <w:b/>
          <w:bCs/>
          <w:sz w:val="24"/>
          <w:szCs w:val="24"/>
        </w:rPr>
        <w:t>12.3.</w:t>
      </w:r>
      <w:r w:rsidRPr="00837BE3">
        <w:rPr>
          <w:sz w:val="24"/>
          <w:szCs w:val="24"/>
        </w:rPr>
        <w:t xml:space="preserve"> </w:t>
      </w:r>
      <w:r w:rsidRPr="00837BE3">
        <w:rPr>
          <w:iCs/>
          <w:sz w:val="24"/>
          <w:szCs w:val="24"/>
        </w:rPr>
        <w:t>Сторона, яка посилається на форс-мажор, повідомляє іншу Сторону протягом п'яти робочих днів з моменту, коли їй стало відомо про такі обставини.</w:t>
      </w:r>
    </w:p>
    <w:p w:rsidR="00B95D3A" w:rsidRPr="00837BE3" w:rsidRDefault="00B95D3A" w:rsidP="00B95D3A">
      <w:pPr>
        <w:spacing w:after="0" w:line="240" w:lineRule="auto"/>
        <w:jc w:val="both"/>
        <w:rPr>
          <w:sz w:val="24"/>
          <w:szCs w:val="24"/>
        </w:rPr>
      </w:pPr>
    </w:p>
    <w:p w:rsidR="00B95D3A" w:rsidRPr="00837BE3" w:rsidRDefault="00B95D3A" w:rsidP="00B95D3A">
      <w:pPr>
        <w:spacing w:after="0" w:line="240" w:lineRule="auto"/>
        <w:jc w:val="both"/>
        <w:rPr>
          <w:b/>
          <w:bCs/>
          <w:sz w:val="24"/>
          <w:szCs w:val="24"/>
        </w:rPr>
      </w:pPr>
      <w:r w:rsidRPr="00837BE3">
        <w:rPr>
          <w:b/>
          <w:bCs/>
          <w:sz w:val="24"/>
          <w:szCs w:val="24"/>
        </w:rPr>
        <w:t>13. Строк дії договору</w:t>
      </w:r>
    </w:p>
    <w:p w:rsidR="00B95D3A" w:rsidRPr="00837BE3" w:rsidRDefault="00B95D3A" w:rsidP="00B95D3A">
      <w:pPr>
        <w:spacing w:after="0" w:line="240" w:lineRule="auto"/>
        <w:jc w:val="both"/>
        <w:rPr>
          <w:sz w:val="24"/>
          <w:szCs w:val="24"/>
        </w:rPr>
      </w:pPr>
      <w:r w:rsidRPr="00837BE3">
        <w:rPr>
          <w:b/>
          <w:bCs/>
          <w:sz w:val="24"/>
          <w:szCs w:val="24"/>
        </w:rPr>
        <w:t>13.1.</w:t>
      </w:r>
      <w:r w:rsidRPr="00837BE3">
        <w:rPr>
          <w:sz w:val="24"/>
          <w:szCs w:val="24"/>
        </w:rPr>
        <w:t xml:space="preserve"> </w:t>
      </w:r>
      <w:r w:rsidRPr="00837BE3">
        <w:rPr>
          <w:iCs/>
          <w:sz w:val="24"/>
          <w:szCs w:val="24"/>
        </w:rPr>
        <w:t>Цей Договір набирає чинності з моменту його підписання.</w:t>
      </w:r>
    </w:p>
    <w:p w:rsidR="00B95D3A" w:rsidRPr="00837BE3" w:rsidRDefault="00B95D3A" w:rsidP="00B95D3A">
      <w:pPr>
        <w:spacing w:after="0" w:line="240" w:lineRule="auto"/>
        <w:jc w:val="both"/>
        <w:rPr>
          <w:sz w:val="24"/>
          <w:szCs w:val="24"/>
        </w:rPr>
      </w:pPr>
      <w:r w:rsidRPr="00837BE3">
        <w:rPr>
          <w:b/>
          <w:bCs/>
          <w:sz w:val="24"/>
          <w:szCs w:val="24"/>
        </w:rPr>
        <w:t>13.2.</w:t>
      </w:r>
      <w:r w:rsidRPr="00837BE3">
        <w:rPr>
          <w:sz w:val="24"/>
          <w:szCs w:val="24"/>
        </w:rPr>
        <w:t xml:space="preserve"> </w:t>
      </w:r>
      <w:r w:rsidRPr="00837BE3">
        <w:rPr>
          <w:iCs/>
          <w:sz w:val="24"/>
          <w:szCs w:val="24"/>
        </w:rPr>
        <w:t>Договір укладається строком на один календарний рік.</w:t>
      </w:r>
    </w:p>
    <w:p w:rsidR="00B95D3A" w:rsidRPr="00837BE3" w:rsidRDefault="00B95D3A" w:rsidP="00B95D3A">
      <w:pPr>
        <w:spacing w:after="0" w:line="240" w:lineRule="auto"/>
        <w:jc w:val="both"/>
        <w:rPr>
          <w:sz w:val="24"/>
          <w:szCs w:val="24"/>
        </w:rPr>
      </w:pPr>
      <w:r w:rsidRPr="00837BE3">
        <w:rPr>
          <w:b/>
          <w:bCs/>
          <w:sz w:val="24"/>
          <w:szCs w:val="24"/>
        </w:rPr>
        <w:t>13.3.</w:t>
      </w:r>
      <w:r w:rsidRPr="00837BE3">
        <w:rPr>
          <w:sz w:val="24"/>
          <w:szCs w:val="24"/>
        </w:rPr>
        <w:t xml:space="preserve"> </w:t>
      </w:r>
      <w:r w:rsidRPr="00837BE3">
        <w:rPr>
          <w:iCs/>
          <w:sz w:val="24"/>
          <w:szCs w:val="24"/>
        </w:rPr>
        <w:t>Якщо жодна зі Сторін письмово не повідомить іншу про намір припинити дію Договору не пізніше ніж за 30 календарних днів до закінчення строку його дії, Договір автоматично продовжується на кожний наступний календарний рік на тих самих умовах.</w:t>
      </w:r>
    </w:p>
    <w:p w:rsidR="00B95D3A" w:rsidRPr="00837BE3" w:rsidRDefault="00B95D3A" w:rsidP="00B95D3A">
      <w:pPr>
        <w:spacing w:after="0" w:line="240" w:lineRule="auto"/>
        <w:jc w:val="both"/>
        <w:rPr>
          <w:sz w:val="24"/>
          <w:szCs w:val="24"/>
        </w:rPr>
      </w:pPr>
    </w:p>
    <w:p w:rsidR="00B95D3A" w:rsidRPr="00837BE3" w:rsidRDefault="00B95D3A" w:rsidP="00B95D3A">
      <w:pPr>
        <w:spacing w:after="0" w:line="240" w:lineRule="auto"/>
        <w:jc w:val="both"/>
        <w:rPr>
          <w:b/>
          <w:bCs/>
          <w:sz w:val="24"/>
          <w:szCs w:val="24"/>
        </w:rPr>
      </w:pPr>
      <w:r w:rsidRPr="00837BE3">
        <w:rPr>
          <w:b/>
          <w:bCs/>
          <w:sz w:val="24"/>
          <w:szCs w:val="24"/>
        </w:rPr>
        <w:t>14. Порядок зміни та розірвання договору</w:t>
      </w:r>
    </w:p>
    <w:p w:rsidR="00B95D3A" w:rsidRPr="00837BE3" w:rsidRDefault="00B95D3A" w:rsidP="00B95D3A">
      <w:pPr>
        <w:spacing w:after="0" w:line="240" w:lineRule="auto"/>
        <w:jc w:val="both"/>
        <w:rPr>
          <w:sz w:val="24"/>
          <w:szCs w:val="24"/>
        </w:rPr>
      </w:pPr>
      <w:r w:rsidRPr="00837BE3">
        <w:rPr>
          <w:b/>
          <w:bCs/>
          <w:sz w:val="24"/>
          <w:szCs w:val="24"/>
        </w:rPr>
        <w:t>14.1.</w:t>
      </w:r>
      <w:r w:rsidRPr="00837BE3">
        <w:rPr>
          <w:sz w:val="24"/>
          <w:szCs w:val="24"/>
        </w:rPr>
        <w:t xml:space="preserve"> </w:t>
      </w:r>
      <w:r w:rsidRPr="00837BE3">
        <w:rPr>
          <w:iCs/>
          <w:sz w:val="24"/>
          <w:szCs w:val="24"/>
        </w:rPr>
        <w:t>Будь-які зміни до цього Договору оформлюються виключно у письмовій формі шляхом укладення додаткової угоди, якщо інше прямо не передбачено цим Договором.</w:t>
      </w:r>
    </w:p>
    <w:p w:rsidR="00B95D3A" w:rsidRPr="00837BE3" w:rsidRDefault="00B95D3A" w:rsidP="00B95D3A">
      <w:pPr>
        <w:spacing w:after="0" w:line="240" w:lineRule="auto"/>
        <w:jc w:val="both"/>
        <w:rPr>
          <w:sz w:val="24"/>
          <w:szCs w:val="24"/>
        </w:rPr>
      </w:pPr>
      <w:r w:rsidRPr="00837BE3">
        <w:rPr>
          <w:b/>
          <w:bCs/>
          <w:sz w:val="24"/>
          <w:szCs w:val="24"/>
        </w:rPr>
        <w:t>14.2.</w:t>
      </w:r>
      <w:r w:rsidRPr="00837BE3">
        <w:rPr>
          <w:sz w:val="24"/>
          <w:szCs w:val="24"/>
        </w:rPr>
        <w:t xml:space="preserve"> </w:t>
      </w:r>
      <w:r w:rsidRPr="00837BE3">
        <w:rPr>
          <w:iCs/>
          <w:sz w:val="24"/>
          <w:szCs w:val="24"/>
        </w:rPr>
        <w:t>Кожна зі Сторін має право розірвати цей Договір, письмово повідомивши іншу Сторону не пізніше ніж за 30 календарних днів.</w:t>
      </w:r>
    </w:p>
    <w:p w:rsidR="00B95D3A" w:rsidRPr="00837BE3" w:rsidRDefault="00B95D3A" w:rsidP="00B95D3A">
      <w:pPr>
        <w:spacing w:after="0" w:line="240" w:lineRule="auto"/>
        <w:jc w:val="both"/>
        <w:rPr>
          <w:sz w:val="24"/>
          <w:szCs w:val="24"/>
        </w:rPr>
      </w:pPr>
      <w:r w:rsidRPr="00837BE3">
        <w:rPr>
          <w:b/>
          <w:bCs/>
          <w:sz w:val="24"/>
          <w:szCs w:val="24"/>
        </w:rPr>
        <w:t>14.3.</w:t>
      </w:r>
      <w:r w:rsidRPr="00837BE3">
        <w:rPr>
          <w:sz w:val="24"/>
          <w:szCs w:val="24"/>
        </w:rPr>
        <w:t xml:space="preserve"> </w:t>
      </w:r>
      <w:r w:rsidRPr="00837BE3">
        <w:rPr>
          <w:iCs/>
          <w:sz w:val="24"/>
          <w:szCs w:val="24"/>
        </w:rPr>
        <w:t>Припинення дії цього Договору не звільняє Замовника від обов'язку оплатити всі послуги, фактично надані Виконавцем до дати припинення Договору.</w:t>
      </w:r>
    </w:p>
    <w:p w:rsidR="00B95D3A" w:rsidRPr="00837BE3" w:rsidRDefault="00B95D3A" w:rsidP="00B95D3A">
      <w:pPr>
        <w:spacing w:after="0" w:line="240" w:lineRule="auto"/>
        <w:jc w:val="both"/>
        <w:rPr>
          <w:sz w:val="24"/>
          <w:szCs w:val="24"/>
        </w:rPr>
      </w:pPr>
    </w:p>
    <w:p w:rsidR="00B95D3A" w:rsidRPr="00837BE3" w:rsidRDefault="00B95D3A" w:rsidP="00B95D3A">
      <w:pPr>
        <w:spacing w:after="0" w:line="240" w:lineRule="auto"/>
        <w:jc w:val="both"/>
        <w:rPr>
          <w:b/>
          <w:bCs/>
          <w:sz w:val="24"/>
          <w:szCs w:val="24"/>
        </w:rPr>
      </w:pPr>
      <w:r w:rsidRPr="00837BE3">
        <w:rPr>
          <w:b/>
          <w:bCs/>
          <w:sz w:val="24"/>
          <w:szCs w:val="24"/>
        </w:rPr>
        <w:t>15. Інші умови</w:t>
      </w:r>
    </w:p>
    <w:p w:rsidR="00B95D3A" w:rsidRPr="00837BE3" w:rsidRDefault="00B95D3A" w:rsidP="00B95D3A">
      <w:pPr>
        <w:spacing w:after="0" w:line="240" w:lineRule="auto"/>
        <w:jc w:val="both"/>
        <w:rPr>
          <w:sz w:val="24"/>
          <w:szCs w:val="24"/>
        </w:rPr>
      </w:pPr>
      <w:r w:rsidRPr="00837BE3">
        <w:rPr>
          <w:b/>
          <w:bCs/>
          <w:sz w:val="24"/>
          <w:szCs w:val="24"/>
        </w:rPr>
        <w:t>15.1.</w:t>
      </w:r>
      <w:r w:rsidRPr="00837BE3">
        <w:rPr>
          <w:sz w:val="24"/>
          <w:szCs w:val="24"/>
        </w:rPr>
        <w:t xml:space="preserve"> </w:t>
      </w:r>
      <w:r w:rsidRPr="00837BE3">
        <w:rPr>
          <w:iCs/>
          <w:sz w:val="24"/>
          <w:szCs w:val="24"/>
        </w:rPr>
        <w:t>Електронні документи, рахунки, заявки, акти, повідомлення та інші документи, направлені засобами електронного документообігу або електронною поштою, визнаються Сторонами належними доказами взаємодії до моменту обміну їх паперовими примірниками, якщо такий обмін є необхідним.</w:t>
      </w:r>
    </w:p>
    <w:p w:rsidR="00B95D3A" w:rsidRPr="00837BE3" w:rsidRDefault="00B95D3A" w:rsidP="00B95D3A">
      <w:pPr>
        <w:spacing w:after="0" w:line="240" w:lineRule="auto"/>
        <w:jc w:val="both"/>
        <w:rPr>
          <w:sz w:val="24"/>
          <w:szCs w:val="24"/>
        </w:rPr>
      </w:pPr>
      <w:r w:rsidRPr="00837BE3">
        <w:rPr>
          <w:b/>
          <w:bCs/>
          <w:sz w:val="24"/>
          <w:szCs w:val="24"/>
        </w:rPr>
        <w:t>15.2.</w:t>
      </w:r>
      <w:r w:rsidRPr="00837BE3">
        <w:rPr>
          <w:sz w:val="24"/>
          <w:szCs w:val="24"/>
        </w:rPr>
        <w:t xml:space="preserve"> </w:t>
      </w:r>
      <w:r w:rsidRPr="00837BE3">
        <w:rPr>
          <w:iCs/>
          <w:sz w:val="24"/>
          <w:szCs w:val="24"/>
        </w:rPr>
        <w:t>Сторони визнають юридичну силу документів, підписаних кваліфікованим електронним підписом (КЕП), відповідно до законодавства України.</w:t>
      </w:r>
    </w:p>
    <w:p w:rsidR="00B95D3A" w:rsidRPr="00837BE3" w:rsidRDefault="00B95D3A" w:rsidP="00B95D3A">
      <w:pPr>
        <w:spacing w:after="0" w:line="240" w:lineRule="auto"/>
        <w:jc w:val="both"/>
        <w:rPr>
          <w:sz w:val="24"/>
          <w:szCs w:val="24"/>
        </w:rPr>
      </w:pPr>
      <w:r w:rsidRPr="00837BE3">
        <w:rPr>
          <w:b/>
          <w:bCs/>
          <w:sz w:val="24"/>
          <w:szCs w:val="24"/>
        </w:rPr>
        <w:t>15.3.</w:t>
      </w:r>
      <w:r w:rsidRPr="00837BE3">
        <w:rPr>
          <w:sz w:val="24"/>
          <w:szCs w:val="24"/>
        </w:rPr>
        <w:t xml:space="preserve"> </w:t>
      </w:r>
      <w:r w:rsidRPr="00837BE3">
        <w:rPr>
          <w:iCs/>
          <w:sz w:val="24"/>
          <w:szCs w:val="24"/>
        </w:rPr>
        <w:t>Недійсність окремого положення цього Договору не тягне недійсності Договору в цілому.</w:t>
      </w:r>
    </w:p>
    <w:p w:rsidR="00B95D3A" w:rsidRPr="00837BE3" w:rsidRDefault="00B95D3A" w:rsidP="00B95D3A">
      <w:pPr>
        <w:spacing w:after="0" w:line="240" w:lineRule="auto"/>
        <w:jc w:val="both"/>
        <w:rPr>
          <w:sz w:val="24"/>
          <w:szCs w:val="24"/>
        </w:rPr>
      </w:pPr>
      <w:r w:rsidRPr="00837BE3">
        <w:rPr>
          <w:b/>
          <w:bCs/>
          <w:sz w:val="24"/>
          <w:szCs w:val="24"/>
        </w:rPr>
        <w:t>15.4.</w:t>
      </w:r>
      <w:r w:rsidRPr="00837BE3">
        <w:rPr>
          <w:sz w:val="24"/>
          <w:szCs w:val="24"/>
        </w:rPr>
        <w:t xml:space="preserve"> </w:t>
      </w:r>
      <w:r w:rsidRPr="00837BE3">
        <w:rPr>
          <w:iCs/>
          <w:sz w:val="24"/>
          <w:szCs w:val="24"/>
        </w:rPr>
        <w:t>У всьому, що не врегульовано цим Договором, Сторони керуються законодавством України.</w:t>
      </w:r>
    </w:p>
    <w:p w:rsidR="00B95D3A" w:rsidRPr="00837BE3" w:rsidRDefault="00B95D3A" w:rsidP="00B95D3A">
      <w:pPr>
        <w:spacing w:after="0" w:line="240" w:lineRule="auto"/>
        <w:jc w:val="both"/>
        <w:rPr>
          <w:sz w:val="24"/>
          <w:szCs w:val="24"/>
          <w:lang w:val="uk-UA"/>
        </w:rPr>
      </w:pPr>
    </w:p>
    <w:p w:rsidR="00B95D3A" w:rsidRPr="00837BE3" w:rsidRDefault="00B95D3A" w:rsidP="00B95D3A">
      <w:pPr>
        <w:spacing w:after="0" w:line="240" w:lineRule="auto"/>
        <w:jc w:val="both"/>
        <w:rPr>
          <w:b/>
          <w:bCs/>
          <w:sz w:val="24"/>
          <w:szCs w:val="24"/>
        </w:rPr>
      </w:pPr>
      <w:r w:rsidRPr="00837BE3">
        <w:rPr>
          <w:b/>
          <w:bCs/>
          <w:sz w:val="24"/>
          <w:szCs w:val="24"/>
        </w:rPr>
        <w:t>16. Антикорупційне застереження</w:t>
      </w:r>
    </w:p>
    <w:p w:rsidR="00B95D3A" w:rsidRPr="00837BE3" w:rsidRDefault="00B95D3A" w:rsidP="00B95D3A">
      <w:pPr>
        <w:spacing w:after="0" w:line="240" w:lineRule="auto"/>
        <w:jc w:val="both"/>
        <w:rPr>
          <w:sz w:val="24"/>
          <w:szCs w:val="24"/>
        </w:rPr>
      </w:pPr>
      <w:r w:rsidRPr="00837BE3">
        <w:rPr>
          <w:iCs/>
          <w:sz w:val="24"/>
          <w:szCs w:val="24"/>
        </w:rPr>
        <w:t>16.1. Сторони підтверджують, що під час укладення та виконання цього Договору вони дотримуються вимог антикорупційного законодавства України.</w:t>
      </w:r>
    </w:p>
    <w:p w:rsidR="00B95D3A" w:rsidRPr="00837BE3" w:rsidRDefault="00B95D3A" w:rsidP="00B95D3A">
      <w:pPr>
        <w:spacing w:after="0" w:line="240" w:lineRule="auto"/>
        <w:jc w:val="both"/>
        <w:rPr>
          <w:sz w:val="24"/>
          <w:szCs w:val="24"/>
        </w:rPr>
      </w:pPr>
      <w:r w:rsidRPr="00837BE3">
        <w:rPr>
          <w:iCs/>
          <w:sz w:val="24"/>
          <w:szCs w:val="24"/>
        </w:rPr>
        <w:t>16.2. Жодна зі Сторін не має права прямо або опосередковано пропонувати, обіцяти, вимагати чи отримувати неправомірну вигоду.</w:t>
      </w:r>
    </w:p>
    <w:p w:rsidR="00B95D3A" w:rsidRPr="00837BE3" w:rsidRDefault="00B95D3A" w:rsidP="00B95D3A">
      <w:pPr>
        <w:spacing w:after="0" w:line="240" w:lineRule="auto"/>
        <w:jc w:val="both"/>
        <w:rPr>
          <w:sz w:val="24"/>
          <w:szCs w:val="24"/>
        </w:rPr>
      </w:pPr>
      <w:r w:rsidRPr="00837BE3">
        <w:rPr>
          <w:iCs/>
          <w:sz w:val="24"/>
          <w:szCs w:val="24"/>
        </w:rPr>
        <w:t>16.3. У разі виявлення фактів корупційних дій інша Сторона має право в односторонньому порядку розірвати цей Договір.</w:t>
      </w:r>
    </w:p>
    <w:p w:rsidR="00B95D3A" w:rsidRPr="00837BE3" w:rsidRDefault="00B95D3A" w:rsidP="00B95D3A">
      <w:pPr>
        <w:spacing w:after="0" w:line="240" w:lineRule="auto"/>
        <w:jc w:val="both"/>
        <w:rPr>
          <w:sz w:val="24"/>
          <w:szCs w:val="24"/>
        </w:rPr>
      </w:pPr>
    </w:p>
    <w:p w:rsidR="00B95D3A" w:rsidRPr="00837BE3" w:rsidRDefault="00B95D3A" w:rsidP="00B95D3A">
      <w:pPr>
        <w:spacing w:after="0" w:line="240" w:lineRule="auto"/>
        <w:jc w:val="both"/>
        <w:rPr>
          <w:b/>
          <w:bCs/>
          <w:sz w:val="24"/>
          <w:szCs w:val="24"/>
        </w:rPr>
      </w:pPr>
      <w:r w:rsidRPr="00837BE3">
        <w:rPr>
          <w:b/>
          <w:bCs/>
          <w:sz w:val="24"/>
          <w:szCs w:val="24"/>
        </w:rPr>
        <w:t>17. Захист ділової репутації</w:t>
      </w:r>
    </w:p>
    <w:p w:rsidR="00B95D3A" w:rsidRPr="00837BE3" w:rsidRDefault="00B95D3A" w:rsidP="00B95D3A">
      <w:pPr>
        <w:spacing w:after="0" w:line="240" w:lineRule="auto"/>
        <w:jc w:val="both"/>
        <w:rPr>
          <w:sz w:val="24"/>
          <w:szCs w:val="24"/>
        </w:rPr>
      </w:pPr>
      <w:r w:rsidRPr="00837BE3">
        <w:rPr>
          <w:iCs/>
          <w:sz w:val="24"/>
          <w:szCs w:val="24"/>
        </w:rPr>
        <w:t>17.1. Сторони зобов'язуються утримуватися від поширення недостовірної інформації одна про одну.</w:t>
      </w:r>
    </w:p>
    <w:p w:rsidR="00B95D3A" w:rsidRPr="00837BE3" w:rsidRDefault="00B95D3A" w:rsidP="00B95D3A">
      <w:pPr>
        <w:spacing w:after="0" w:line="240" w:lineRule="auto"/>
        <w:jc w:val="both"/>
        <w:rPr>
          <w:sz w:val="24"/>
          <w:szCs w:val="24"/>
        </w:rPr>
      </w:pPr>
      <w:r w:rsidRPr="00837BE3">
        <w:rPr>
          <w:iCs/>
          <w:sz w:val="24"/>
          <w:szCs w:val="24"/>
        </w:rPr>
        <w:t>17.2. Будь-які публічні повідомлення щодо співпраці здійснюються виключно за взаємною письмовою згодою Сторін.</w:t>
      </w:r>
    </w:p>
    <w:p w:rsidR="00B95D3A" w:rsidRPr="00837BE3" w:rsidRDefault="00B95D3A" w:rsidP="00B95D3A">
      <w:pPr>
        <w:spacing w:after="0" w:line="240" w:lineRule="auto"/>
        <w:jc w:val="both"/>
        <w:rPr>
          <w:sz w:val="24"/>
          <w:szCs w:val="24"/>
        </w:rPr>
      </w:pPr>
      <w:r w:rsidRPr="00837BE3">
        <w:rPr>
          <w:iCs/>
          <w:sz w:val="24"/>
          <w:szCs w:val="24"/>
        </w:rPr>
        <w:t>17.3. Замовник не має права використовувати ім'я Виконавця, його логотип, комерційне найменування чи інформацію про співпрацю в рекламних матеріалах без письмової згоди Виконавця.</w:t>
      </w:r>
    </w:p>
    <w:p w:rsidR="00B95D3A" w:rsidRPr="00837BE3" w:rsidRDefault="00B95D3A" w:rsidP="00B95D3A">
      <w:pPr>
        <w:spacing w:after="0" w:line="240" w:lineRule="auto"/>
        <w:jc w:val="both"/>
        <w:rPr>
          <w:sz w:val="24"/>
          <w:szCs w:val="24"/>
        </w:rPr>
      </w:pPr>
    </w:p>
    <w:p w:rsidR="00B95D3A" w:rsidRPr="00837BE3" w:rsidRDefault="00B95D3A" w:rsidP="00B95D3A">
      <w:pPr>
        <w:spacing w:after="0" w:line="240" w:lineRule="auto"/>
        <w:jc w:val="both"/>
        <w:rPr>
          <w:b/>
          <w:bCs/>
          <w:sz w:val="24"/>
          <w:szCs w:val="24"/>
        </w:rPr>
      </w:pPr>
      <w:r w:rsidRPr="00837BE3">
        <w:rPr>
          <w:b/>
          <w:bCs/>
          <w:sz w:val="24"/>
          <w:szCs w:val="24"/>
        </w:rPr>
        <w:t>18. Використання результатів дослідження</w:t>
      </w:r>
    </w:p>
    <w:p w:rsidR="00B95D3A" w:rsidRPr="00837BE3" w:rsidRDefault="00B95D3A" w:rsidP="00B95D3A">
      <w:pPr>
        <w:spacing w:after="0" w:line="240" w:lineRule="auto"/>
        <w:jc w:val="both"/>
        <w:rPr>
          <w:sz w:val="24"/>
          <w:szCs w:val="24"/>
        </w:rPr>
      </w:pPr>
      <w:r w:rsidRPr="00837BE3">
        <w:rPr>
          <w:iCs/>
          <w:sz w:val="24"/>
          <w:szCs w:val="24"/>
        </w:rPr>
        <w:t>18.1. Висновок Виконавця є документом, складеним відповідно до спеціальних знань поліграфолога.</w:t>
      </w:r>
    </w:p>
    <w:p w:rsidR="00B95D3A" w:rsidRPr="00837BE3" w:rsidRDefault="00B95D3A" w:rsidP="00B95D3A">
      <w:pPr>
        <w:spacing w:after="0" w:line="240" w:lineRule="auto"/>
        <w:jc w:val="both"/>
        <w:rPr>
          <w:sz w:val="24"/>
          <w:szCs w:val="24"/>
        </w:rPr>
      </w:pPr>
      <w:r w:rsidRPr="00837BE3">
        <w:rPr>
          <w:iCs/>
          <w:sz w:val="24"/>
          <w:szCs w:val="24"/>
        </w:rPr>
        <w:t>18.2. Замовник використовує висновок виключно на власний розсуд та під власну відповідальність.</w:t>
      </w:r>
    </w:p>
    <w:p w:rsidR="00B95D3A" w:rsidRPr="00837BE3" w:rsidRDefault="00B95D3A" w:rsidP="00B95D3A">
      <w:pPr>
        <w:spacing w:after="0" w:line="240" w:lineRule="auto"/>
        <w:jc w:val="both"/>
        <w:rPr>
          <w:sz w:val="24"/>
          <w:szCs w:val="24"/>
        </w:rPr>
      </w:pPr>
      <w:r w:rsidRPr="00837BE3">
        <w:rPr>
          <w:iCs/>
          <w:sz w:val="24"/>
          <w:szCs w:val="24"/>
        </w:rPr>
        <w:t>18.3. Виконавець не несе відповідальності за кадрові, дисциплінарні, адміністративні, цивільно-правові чи інші рішення, прийняті Замовником.</w:t>
      </w:r>
    </w:p>
    <w:p w:rsidR="00B95D3A" w:rsidRPr="00837BE3" w:rsidRDefault="00B95D3A" w:rsidP="00B95D3A">
      <w:pPr>
        <w:spacing w:after="0" w:line="240" w:lineRule="auto"/>
        <w:jc w:val="both"/>
        <w:rPr>
          <w:sz w:val="24"/>
          <w:szCs w:val="24"/>
        </w:rPr>
      </w:pPr>
      <w:r w:rsidRPr="00837BE3">
        <w:rPr>
          <w:iCs/>
          <w:sz w:val="24"/>
          <w:szCs w:val="24"/>
        </w:rPr>
        <w:t>18.4. Забороняється внесення будь-яких змін до висновку Виконавця.</w:t>
      </w:r>
    </w:p>
    <w:p w:rsidR="00B95D3A" w:rsidRPr="00837BE3" w:rsidRDefault="00B95D3A" w:rsidP="00B95D3A">
      <w:pPr>
        <w:spacing w:after="0" w:line="240" w:lineRule="auto"/>
        <w:jc w:val="both"/>
        <w:rPr>
          <w:sz w:val="24"/>
          <w:szCs w:val="24"/>
        </w:rPr>
      </w:pPr>
      <w:r w:rsidRPr="00837BE3">
        <w:rPr>
          <w:iCs/>
          <w:sz w:val="24"/>
          <w:szCs w:val="24"/>
        </w:rPr>
        <w:t>18.5. Забороняється використання окремих частин висновку без використання документа повністю.</w:t>
      </w:r>
    </w:p>
    <w:p w:rsidR="00B95D3A" w:rsidRPr="00837BE3" w:rsidRDefault="00B95D3A" w:rsidP="00B95D3A">
      <w:pPr>
        <w:spacing w:after="0" w:line="240" w:lineRule="auto"/>
        <w:jc w:val="both"/>
        <w:rPr>
          <w:sz w:val="24"/>
          <w:szCs w:val="24"/>
        </w:rPr>
      </w:pPr>
    </w:p>
    <w:p w:rsidR="00B95D3A" w:rsidRPr="00837BE3" w:rsidRDefault="00B95D3A" w:rsidP="00B95D3A">
      <w:pPr>
        <w:spacing w:after="0" w:line="240" w:lineRule="auto"/>
        <w:jc w:val="both"/>
        <w:rPr>
          <w:b/>
          <w:bCs/>
          <w:sz w:val="24"/>
          <w:szCs w:val="24"/>
        </w:rPr>
      </w:pPr>
      <w:r w:rsidRPr="00837BE3">
        <w:rPr>
          <w:b/>
          <w:bCs/>
          <w:sz w:val="24"/>
          <w:szCs w:val="24"/>
        </w:rPr>
        <w:t>19. Гарантії Замовника</w:t>
      </w:r>
    </w:p>
    <w:p w:rsidR="00B95D3A" w:rsidRPr="00837BE3" w:rsidRDefault="00B95D3A" w:rsidP="00B95D3A">
      <w:pPr>
        <w:spacing w:after="0" w:line="240" w:lineRule="auto"/>
        <w:jc w:val="both"/>
        <w:rPr>
          <w:sz w:val="24"/>
          <w:szCs w:val="24"/>
        </w:rPr>
      </w:pPr>
      <w:r w:rsidRPr="00837BE3">
        <w:rPr>
          <w:iCs/>
          <w:sz w:val="24"/>
          <w:szCs w:val="24"/>
        </w:rPr>
        <w:t>19.1. Замовник гарантує законність направлення особи на дослідження.</w:t>
      </w:r>
    </w:p>
    <w:p w:rsidR="00B95D3A" w:rsidRPr="00837BE3" w:rsidRDefault="00B95D3A" w:rsidP="00B95D3A">
      <w:pPr>
        <w:spacing w:after="0" w:line="240" w:lineRule="auto"/>
        <w:jc w:val="both"/>
        <w:rPr>
          <w:sz w:val="24"/>
          <w:szCs w:val="24"/>
        </w:rPr>
      </w:pPr>
      <w:r w:rsidRPr="00837BE3">
        <w:rPr>
          <w:iCs/>
          <w:sz w:val="24"/>
          <w:szCs w:val="24"/>
        </w:rPr>
        <w:t>19.2. Замовник гарантує добровільність участі особи.</w:t>
      </w:r>
    </w:p>
    <w:p w:rsidR="00B95D3A" w:rsidRPr="00837BE3" w:rsidRDefault="00B95D3A" w:rsidP="00B95D3A">
      <w:pPr>
        <w:spacing w:after="0" w:line="240" w:lineRule="auto"/>
        <w:jc w:val="both"/>
        <w:rPr>
          <w:sz w:val="24"/>
          <w:szCs w:val="24"/>
        </w:rPr>
      </w:pPr>
      <w:r w:rsidRPr="00837BE3">
        <w:rPr>
          <w:iCs/>
          <w:sz w:val="24"/>
          <w:szCs w:val="24"/>
        </w:rPr>
        <w:t>19.3. Замовник гарантує достовірність інформації, наданої Виконавцю.</w:t>
      </w:r>
    </w:p>
    <w:p w:rsidR="00B95D3A" w:rsidRPr="00837BE3" w:rsidRDefault="00B95D3A" w:rsidP="00B95D3A">
      <w:pPr>
        <w:spacing w:after="0" w:line="240" w:lineRule="auto"/>
        <w:jc w:val="both"/>
        <w:rPr>
          <w:sz w:val="24"/>
          <w:szCs w:val="24"/>
        </w:rPr>
      </w:pPr>
      <w:r w:rsidRPr="00837BE3">
        <w:rPr>
          <w:iCs/>
          <w:sz w:val="24"/>
          <w:szCs w:val="24"/>
        </w:rPr>
        <w:t>19.4. У разі пред'явлення до Виконавця будь-яких претензій третіми особами у зв'язку з неправомірними діями Замовника останній зобов'язаний самостійно врегулювати такі претензії та відшкодувати Виконавцю всі документально підтверджені збитки.</w:t>
      </w:r>
    </w:p>
    <w:p w:rsidR="00B95D3A" w:rsidRPr="00837BE3" w:rsidRDefault="00B95D3A" w:rsidP="00B95D3A">
      <w:pPr>
        <w:spacing w:after="0" w:line="240" w:lineRule="auto"/>
        <w:jc w:val="both"/>
        <w:rPr>
          <w:sz w:val="24"/>
          <w:szCs w:val="24"/>
        </w:rPr>
      </w:pPr>
    </w:p>
    <w:p w:rsidR="00B95D3A" w:rsidRPr="00837BE3" w:rsidRDefault="00B95D3A" w:rsidP="00B95D3A">
      <w:pPr>
        <w:spacing w:after="0" w:line="240" w:lineRule="auto"/>
        <w:jc w:val="both"/>
        <w:rPr>
          <w:b/>
          <w:bCs/>
          <w:sz w:val="24"/>
          <w:szCs w:val="24"/>
        </w:rPr>
      </w:pPr>
      <w:r w:rsidRPr="00837BE3">
        <w:rPr>
          <w:b/>
          <w:bCs/>
          <w:sz w:val="24"/>
          <w:szCs w:val="24"/>
        </w:rPr>
        <w:t>20. Право Виконавця відмовити у проведенні дослідження</w:t>
      </w:r>
    </w:p>
    <w:p w:rsidR="00B95D3A" w:rsidRPr="00837BE3" w:rsidRDefault="00B95D3A" w:rsidP="00B95D3A">
      <w:pPr>
        <w:spacing w:after="0" w:line="240" w:lineRule="auto"/>
        <w:jc w:val="both"/>
        <w:rPr>
          <w:sz w:val="24"/>
          <w:szCs w:val="24"/>
        </w:rPr>
      </w:pPr>
      <w:r w:rsidRPr="00837BE3">
        <w:rPr>
          <w:iCs/>
          <w:sz w:val="24"/>
          <w:szCs w:val="24"/>
        </w:rPr>
        <w:t>20.1. Виконавець має право без застосування до нього будь-яких штрафних санкцій відмовити у проведенні дослідження у разі:</w:t>
      </w:r>
    </w:p>
    <w:p w:rsidR="00B95D3A" w:rsidRPr="00837BE3" w:rsidRDefault="00B95D3A" w:rsidP="00B95D3A">
      <w:pPr>
        <w:numPr>
          <w:ilvl w:val="0"/>
          <w:numId w:val="8"/>
        </w:numPr>
        <w:spacing w:after="0" w:line="240" w:lineRule="auto"/>
        <w:jc w:val="both"/>
        <w:rPr>
          <w:sz w:val="24"/>
          <w:szCs w:val="24"/>
        </w:rPr>
      </w:pPr>
      <w:r w:rsidRPr="00837BE3">
        <w:rPr>
          <w:iCs/>
          <w:sz w:val="24"/>
          <w:szCs w:val="24"/>
        </w:rPr>
        <w:t>відсутності добровільної згоди особи;</w:t>
      </w:r>
      <w:r w:rsidRPr="00837BE3">
        <w:rPr>
          <w:sz w:val="24"/>
          <w:szCs w:val="24"/>
        </w:rPr>
        <w:t xml:space="preserve"> </w:t>
      </w:r>
    </w:p>
    <w:p w:rsidR="00B95D3A" w:rsidRPr="00837BE3" w:rsidRDefault="00B95D3A" w:rsidP="00B95D3A">
      <w:pPr>
        <w:numPr>
          <w:ilvl w:val="0"/>
          <w:numId w:val="8"/>
        </w:numPr>
        <w:spacing w:after="0" w:line="240" w:lineRule="auto"/>
        <w:jc w:val="both"/>
        <w:rPr>
          <w:sz w:val="24"/>
          <w:szCs w:val="24"/>
        </w:rPr>
      </w:pPr>
      <w:r w:rsidRPr="00837BE3">
        <w:rPr>
          <w:iCs/>
          <w:sz w:val="24"/>
          <w:szCs w:val="24"/>
        </w:rPr>
        <w:t>перебування особи у стані алкогольного, наркотичного або іншого сп'яніння;</w:t>
      </w:r>
      <w:r w:rsidRPr="00837BE3">
        <w:rPr>
          <w:sz w:val="24"/>
          <w:szCs w:val="24"/>
        </w:rPr>
        <w:t xml:space="preserve"> </w:t>
      </w:r>
    </w:p>
    <w:p w:rsidR="00B95D3A" w:rsidRPr="00837BE3" w:rsidRDefault="00B95D3A" w:rsidP="00B95D3A">
      <w:pPr>
        <w:numPr>
          <w:ilvl w:val="0"/>
          <w:numId w:val="8"/>
        </w:numPr>
        <w:spacing w:after="0" w:line="240" w:lineRule="auto"/>
        <w:jc w:val="both"/>
        <w:rPr>
          <w:sz w:val="24"/>
          <w:szCs w:val="24"/>
        </w:rPr>
      </w:pPr>
      <w:r w:rsidRPr="00837BE3">
        <w:rPr>
          <w:iCs/>
          <w:sz w:val="24"/>
          <w:szCs w:val="24"/>
        </w:rPr>
        <w:lastRenderedPageBreak/>
        <w:t>виявлення ознак психічного чи фізичного стану, що виключає можливість проведення дослідження;</w:t>
      </w:r>
      <w:r w:rsidRPr="00837BE3">
        <w:rPr>
          <w:sz w:val="24"/>
          <w:szCs w:val="24"/>
        </w:rPr>
        <w:t xml:space="preserve"> </w:t>
      </w:r>
    </w:p>
    <w:p w:rsidR="00B95D3A" w:rsidRPr="00837BE3" w:rsidRDefault="00B95D3A" w:rsidP="00B95D3A">
      <w:pPr>
        <w:numPr>
          <w:ilvl w:val="0"/>
          <w:numId w:val="8"/>
        </w:numPr>
        <w:spacing w:after="0" w:line="240" w:lineRule="auto"/>
        <w:jc w:val="both"/>
        <w:rPr>
          <w:sz w:val="24"/>
          <w:szCs w:val="24"/>
        </w:rPr>
      </w:pPr>
      <w:r w:rsidRPr="00837BE3">
        <w:rPr>
          <w:iCs/>
          <w:sz w:val="24"/>
          <w:szCs w:val="24"/>
        </w:rPr>
        <w:t>агресивної поведінки особи;</w:t>
      </w:r>
      <w:r w:rsidRPr="00837BE3">
        <w:rPr>
          <w:sz w:val="24"/>
          <w:szCs w:val="24"/>
        </w:rPr>
        <w:t xml:space="preserve"> </w:t>
      </w:r>
    </w:p>
    <w:p w:rsidR="00B95D3A" w:rsidRPr="00837BE3" w:rsidRDefault="00B95D3A" w:rsidP="00B95D3A">
      <w:pPr>
        <w:numPr>
          <w:ilvl w:val="0"/>
          <w:numId w:val="8"/>
        </w:numPr>
        <w:spacing w:after="0" w:line="240" w:lineRule="auto"/>
        <w:jc w:val="both"/>
        <w:rPr>
          <w:sz w:val="24"/>
          <w:szCs w:val="24"/>
        </w:rPr>
      </w:pPr>
      <w:r w:rsidRPr="00837BE3">
        <w:rPr>
          <w:iCs/>
          <w:sz w:val="24"/>
          <w:szCs w:val="24"/>
        </w:rPr>
        <w:t>наявності технічних або інших обставин, які можуть вплинути на достовірність результатів;</w:t>
      </w:r>
      <w:r w:rsidRPr="00837BE3">
        <w:rPr>
          <w:sz w:val="24"/>
          <w:szCs w:val="24"/>
        </w:rPr>
        <w:t xml:space="preserve"> </w:t>
      </w:r>
    </w:p>
    <w:p w:rsidR="00B95D3A" w:rsidRPr="00837BE3" w:rsidRDefault="00B95D3A" w:rsidP="00B95D3A">
      <w:pPr>
        <w:numPr>
          <w:ilvl w:val="0"/>
          <w:numId w:val="8"/>
        </w:numPr>
        <w:spacing w:after="0" w:line="240" w:lineRule="auto"/>
        <w:jc w:val="both"/>
        <w:rPr>
          <w:sz w:val="24"/>
          <w:szCs w:val="24"/>
        </w:rPr>
      </w:pPr>
      <w:r w:rsidRPr="00837BE3">
        <w:rPr>
          <w:iCs/>
          <w:sz w:val="24"/>
          <w:szCs w:val="24"/>
        </w:rPr>
        <w:t>ненадання Замовником необхідної інформації або документів;</w:t>
      </w:r>
      <w:r w:rsidRPr="00837BE3">
        <w:rPr>
          <w:sz w:val="24"/>
          <w:szCs w:val="24"/>
        </w:rPr>
        <w:t xml:space="preserve"> </w:t>
      </w:r>
    </w:p>
    <w:p w:rsidR="00B95D3A" w:rsidRPr="00837BE3" w:rsidRDefault="00B95D3A" w:rsidP="00B95D3A">
      <w:pPr>
        <w:numPr>
          <w:ilvl w:val="0"/>
          <w:numId w:val="8"/>
        </w:numPr>
        <w:spacing w:after="0" w:line="240" w:lineRule="auto"/>
        <w:jc w:val="both"/>
        <w:rPr>
          <w:sz w:val="24"/>
          <w:szCs w:val="24"/>
        </w:rPr>
      </w:pPr>
      <w:r w:rsidRPr="00837BE3">
        <w:rPr>
          <w:iCs/>
          <w:sz w:val="24"/>
          <w:szCs w:val="24"/>
        </w:rPr>
        <w:t>порушення Замовником умов цього Договору.</w:t>
      </w:r>
      <w:r w:rsidRPr="00837BE3">
        <w:rPr>
          <w:sz w:val="24"/>
          <w:szCs w:val="24"/>
        </w:rPr>
        <w:t xml:space="preserve"> </w:t>
      </w:r>
    </w:p>
    <w:p w:rsidR="00B95D3A" w:rsidRPr="00837BE3" w:rsidRDefault="00B95D3A" w:rsidP="00B95D3A">
      <w:pPr>
        <w:spacing w:after="0" w:line="240" w:lineRule="auto"/>
        <w:jc w:val="both"/>
        <w:rPr>
          <w:sz w:val="24"/>
          <w:szCs w:val="24"/>
        </w:rPr>
      </w:pPr>
    </w:p>
    <w:p w:rsidR="00B95D3A" w:rsidRPr="00837BE3" w:rsidRDefault="00B95D3A" w:rsidP="00B95D3A">
      <w:pPr>
        <w:spacing w:after="0" w:line="240" w:lineRule="auto"/>
        <w:jc w:val="both"/>
        <w:rPr>
          <w:b/>
          <w:bCs/>
          <w:sz w:val="24"/>
          <w:szCs w:val="24"/>
        </w:rPr>
      </w:pPr>
      <w:r w:rsidRPr="00837BE3">
        <w:rPr>
          <w:b/>
          <w:bCs/>
          <w:sz w:val="24"/>
          <w:szCs w:val="24"/>
        </w:rPr>
        <w:t>21. Порядок електронної взаємодії</w:t>
      </w:r>
    </w:p>
    <w:p w:rsidR="00B95D3A" w:rsidRPr="00837BE3" w:rsidRDefault="00B95D3A" w:rsidP="00B95D3A">
      <w:pPr>
        <w:spacing w:after="0" w:line="240" w:lineRule="auto"/>
        <w:jc w:val="both"/>
        <w:rPr>
          <w:sz w:val="24"/>
          <w:szCs w:val="24"/>
        </w:rPr>
      </w:pPr>
      <w:r w:rsidRPr="00837BE3">
        <w:rPr>
          <w:iCs/>
          <w:sz w:val="24"/>
          <w:szCs w:val="24"/>
        </w:rPr>
        <w:t>21.1. Сторони визнають юридичну силу документів, направлених електронною поштою.</w:t>
      </w:r>
    </w:p>
    <w:p w:rsidR="00B95D3A" w:rsidRPr="00837BE3" w:rsidRDefault="00B95D3A" w:rsidP="00B95D3A">
      <w:pPr>
        <w:spacing w:after="0" w:line="240" w:lineRule="auto"/>
        <w:jc w:val="both"/>
        <w:rPr>
          <w:sz w:val="24"/>
          <w:szCs w:val="24"/>
        </w:rPr>
      </w:pPr>
      <w:r w:rsidRPr="00837BE3">
        <w:rPr>
          <w:iCs/>
          <w:sz w:val="24"/>
          <w:szCs w:val="24"/>
        </w:rPr>
        <w:t>21.2. Документи, підписані КЕП, прирівнюються до документів, складених у письмовій формі.</w:t>
      </w:r>
    </w:p>
    <w:p w:rsidR="00B95D3A" w:rsidRPr="00837BE3" w:rsidRDefault="00B95D3A" w:rsidP="00B95D3A">
      <w:pPr>
        <w:spacing w:after="0" w:line="240" w:lineRule="auto"/>
        <w:jc w:val="both"/>
        <w:rPr>
          <w:sz w:val="24"/>
          <w:szCs w:val="24"/>
        </w:rPr>
      </w:pPr>
      <w:r w:rsidRPr="00837BE3">
        <w:rPr>
          <w:iCs/>
          <w:sz w:val="24"/>
          <w:szCs w:val="24"/>
        </w:rPr>
        <w:t>21.3. Листування електронною поштою може використовуватися як доказ виконання Сторонами своїх договірних зобов'язань.</w:t>
      </w:r>
    </w:p>
    <w:p w:rsidR="00B95D3A" w:rsidRPr="00837BE3" w:rsidRDefault="00B95D3A" w:rsidP="00B95D3A">
      <w:pPr>
        <w:spacing w:after="0" w:line="240" w:lineRule="auto"/>
        <w:jc w:val="both"/>
        <w:rPr>
          <w:sz w:val="24"/>
          <w:szCs w:val="24"/>
        </w:rPr>
      </w:pPr>
    </w:p>
    <w:p w:rsidR="00B95D3A" w:rsidRPr="00837BE3" w:rsidRDefault="00B95D3A" w:rsidP="00B95D3A">
      <w:pPr>
        <w:spacing w:after="0" w:line="240" w:lineRule="auto"/>
        <w:jc w:val="both"/>
        <w:rPr>
          <w:b/>
          <w:bCs/>
          <w:sz w:val="24"/>
          <w:szCs w:val="24"/>
        </w:rPr>
      </w:pPr>
      <w:r w:rsidRPr="00837BE3">
        <w:rPr>
          <w:b/>
          <w:bCs/>
          <w:sz w:val="24"/>
          <w:szCs w:val="24"/>
        </w:rPr>
        <w:t>22. Прикінцеві положення</w:t>
      </w:r>
    </w:p>
    <w:p w:rsidR="00B95D3A" w:rsidRPr="00837BE3" w:rsidRDefault="00B95D3A" w:rsidP="00B95D3A">
      <w:pPr>
        <w:spacing w:after="0" w:line="240" w:lineRule="auto"/>
        <w:jc w:val="both"/>
        <w:rPr>
          <w:sz w:val="24"/>
          <w:szCs w:val="24"/>
        </w:rPr>
      </w:pPr>
      <w:r w:rsidRPr="00837BE3">
        <w:rPr>
          <w:iCs/>
          <w:sz w:val="24"/>
          <w:szCs w:val="24"/>
        </w:rPr>
        <w:t>22.1. Цей Договір є рамковим договором про довгострокову співпрацю.</w:t>
      </w:r>
    </w:p>
    <w:p w:rsidR="00B95D3A" w:rsidRPr="00837BE3" w:rsidRDefault="00B95D3A" w:rsidP="00B95D3A">
      <w:pPr>
        <w:spacing w:after="0" w:line="240" w:lineRule="auto"/>
        <w:jc w:val="both"/>
        <w:rPr>
          <w:sz w:val="24"/>
          <w:szCs w:val="24"/>
        </w:rPr>
      </w:pPr>
      <w:r w:rsidRPr="00837BE3">
        <w:rPr>
          <w:iCs/>
          <w:sz w:val="24"/>
          <w:szCs w:val="24"/>
        </w:rPr>
        <w:t>22.2. Усі додатки, заявки, специфікації, акти та додаткові угоди є його невід'ємними частинами.</w:t>
      </w:r>
    </w:p>
    <w:p w:rsidR="00B95D3A" w:rsidRPr="00837BE3" w:rsidRDefault="00B95D3A" w:rsidP="00B95D3A">
      <w:pPr>
        <w:spacing w:after="0" w:line="240" w:lineRule="auto"/>
        <w:jc w:val="both"/>
        <w:rPr>
          <w:sz w:val="24"/>
          <w:szCs w:val="24"/>
        </w:rPr>
      </w:pPr>
      <w:r w:rsidRPr="00837BE3">
        <w:rPr>
          <w:iCs/>
          <w:sz w:val="24"/>
          <w:szCs w:val="24"/>
        </w:rPr>
        <w:t>22.3. У разі виникнення розбіжностей між положеннями заявки та цього Договору застосовуються положення заявки лише щодо конкретного дослідження, якщо інше прямо не передбачено.</w:t>
      </w:r>
    </w:p>
    <w:p w:rsidR="00B95D3A" w:rsidRPr="00837BE3" w:rsidRDefault="00B95D3A" w:rsidP="00B95D3A">
      <w:pPr>
        <w:spacing w:after="0" w:line="240" w:lineRule="auto"/>
        <w:jc w:val="both"/>
        <w:rPr>
          <w:sz w:val="24"/>
          <w:szCs w:val="24"/>
        </w:rPr>
      </w:pPr>
      <w:r w:rsidRPr="00837BE3">
        <w:rPr>
          <w:iCs/>
          <w:sz w:val="24"/>
          <w:szCs w:val="24"/>
        </w:rPr>
        <w:t>22.4. Договір складено українською мовою у двох примірниках, що мають однакову юридичну силу.</w:t>
      </w:r>
    </w:p>
    <w:p w:rsidR="00837BE3" w:rsidRPr="00837BE3" w:rsidRDefault="00837BE3" w:rsidP="00B95D3A">
      <w:pPr>
        <w:spacing w:after="0" w:line="240" w:lineRule="auto"/>
        <w:jc w:val="both"/>
        <w:rPr>
          <w:sz w:val="24"/>
          <w:szCs w:val="24"/>
          <w:lang w:val="uk-UA"/>
        </w:rPr>
      </w:pPr>
    </w:p>
    <w:p w:rsidR="00837BE3" w:rsidRPr="00837BE3" w:rsidRDefault="00837BE3" w:rsidP="00837BE3">
      <w:pPr>
        <w:spacing w:after="0" w:line="240" w:lineRule="auto"/>
        <w:jc w:val="both"/>
        <w:rPr>
          <w:b/>
          <w:sz w:val="24"/>
          <w:szCs w:val="24"/>
          <w:lang w:val="uk-UA"/>
        </w:rPr>
      </w:pPr>
      <w:r w:rsidRPr="00837BE3">
        <w:rPr>
          <w:b/>
          <w:sz w:val="24"/>
          <w:szCs w:val="24"/>
          <w:lang w:val="uk-UA"/>
        </w:rPr>
        <w:t>23.Юридичні адреси та реквізити Сторін</w:t>
      </w:r>
    </w:p>
    <w:p w:rsidR="00837BE3" w:rsidRPr="00837BE3" w:rsidRDefault="00837BE3" w:rsidP="00837BE3">
      <w:pPr>
        <w:spacing w:after="0" w:line="240" w:lineRule="auto"/>
        <w:jc w:val="both"/>
        <w:rPr>
          <w:sz w:val="24"/>
          <w:szCs w:val="24"/>
          <w:lang w:val="uk-UA"/>
        </w:rPr>
      </w:pPr>
    </w:p>
    <w:tbl>
      <w:tblPr>
        <w:tblW w:w="14688" w:type="dxa"/>
        <w:tblLook w:val="01E0" w:firstRow="1" w:lastRow="1" w:firstColumn="1" w:lastColumn="1" w:noHBand="0" w:noVBand="0"/>
      </w:tblPr>
      <w:tblGrid>
        <w:gridCol w:w="9756"/>
        <w:gridCol w:w="2466"/>
        <w:gridCol w:w="2466"/>
      </w:tblGrid>
      <w:tr w:rsidR="00837BE3" w:rsidRPr="00837BE3" w:rsidTr="00747971">
        <w:trPr>
          <w:trHeight w:val="899"/>
        </w:trPr>
        <w:tc>
          <w:tcPr>
            <w:tcW w:w="4968" w:type="dxa"/>
            <w:shd w:val="clear" w:color="auto" w:fill="auto"/>
          </w:tcPr>
          <w:tbl>
            <w:tblPr>
              <w:tblW w:w="9539" w:type="dxa"/>
              <w:tblLook w:val="01E0" w:firstRow="1" w:lastRow="1" w:firstColumn="1" w:lastColumn="1" w:noHBand="0" w:noVBand="0"/>
            </w:tblPr>
            <w:tblGrid>
              <w:gridCol w:w="4883"/>
              <w:gridCol w:w="4656"/>
            </w:tblGrid>
            <w:tr w:rsidR="00837BE3" w:rsidRPr="00837BE3" w:rsidTr="00747971">
              <w:trPr>
                <w:trHeight w:val="913"/>
              </w:trPr>
              <w:tc>
                <w:tcPr>
                  <w:tcW w:w="5253" w:type="dxa"/>
                  <w:shd w:val="clear" w:color="auto" w:fill="auto"/>
                </w:tcPr>
                <w:p w:rsidR="00837BE3" w:rsidRPr="00837BE3" w:rsidRDefault="00837BE3" w:rsidP="00837BE3">
                  <w:pPr>
                    <w:spacing w:after="0" w:line="240" w:lineRule="auto"/>
                    <w:jc w:val="both"/>
                    <w:rPr>
                      <w:sz w:val="24"/>
                      <w:szCs w:val="24"/>
                      <w:lang w:val="uk-UA"/>
                    </w:rPr>
                  </w:pPr>
                  <w:r w:rsidRPr="00837BE3">
                    <w:rPr>
                      <w:sz w:val="24"/>
                      <w:szCs w:val="24"/>
                      <w:lang w:val="uk-UA"/>
                    </w:rPr>
                    <w:t>Виконавець:</w:t>
                  </w:r>
                </w:p>
                <w:p w:rsidR="00837BE3" w:rsidRPr="00837BE3" w:rsidRDefault="00837BE3" w:rsidP="00837BE3">
                  <w:pPr>
                    <w:spacing w:after="0" w:line="240" w:lineRule="auto"/>
                    <w:jc w:val="both"/>
                    <w:rPr>
                      <w:sz w:val="24"/>
                      <w:szCs w:val="24"/>
                      <w:lang w:val="uk-UA"/>
                    </w:rPr>
                  </w:pPr>
                  <w:r w:rsidRPr="00837BE3">
                    <w:rPr>
                      <w:sz w:val="24"/>
                      <w:szCs w:val="24"/>
                      <w:lang w:val="uk-UA"/>
                    </w:rPr>
                    <w:t>Фізична особа-підприємець Глушко Сергій Миколайович</w:t>
                  </w:r>
                </w:p>
                <w:p w:rsidR="00837BE3" w:rsidRPr="00837BE3" w:rsidRDefault="00837BE3" w:rsidP="00837BE3">
                  <w:pPr>
                    <w:spacing w:after="0" w:line="240" w:lineRule="auto"/>
                    <w:jc w:val="both"/>
                    <w:rPr>
                      <w:sz w:val="24"/>
                      <w:szCs w:val="24"/>
                      <w:lang w:val="uk-UA"/>
                    </w:rPr>
                  </w:pPr>
                  <w:r>
                    <w:rPr>
                      <w:sz w:val="24"/>
                      <w:szCs w:val="24"/>
                      <w:lang w:val="uk-UA"/>
                    </w:rPr>
                    <w:t xml:space="preserve">Юридична адреса: ______________________________</w:t>
                  </w:r>
                </w:p>
                <w:p w:rsidR="00837BE3" w:rsidRPr="00837BE3" w:rsidRDefault="00837BE3" w:rsidP="00837BE3">
                  <w:pPr>
                    <w:spacing w:after="0" w:line="240" w:lineRule="auto"/>
                    <w:jc w:val="both"/>
                    <w:rPr>
                      <w:sz w:val="24"/>
                      <w:szCs w:val="24"/>
                      <w:lang w:val="uk-UA"/>
                    </w:rPr>
                  </w:pPr>
                  <w:r>
                    <w:rPr>
                      <w:sz w:val="24"/>
                      <w:szCs w:val="24"/>
                      <w:lang w:val="uk-UA"/>
                    </w:rPr>
                    <w:t xml:space="preserve">Код ЄДРПОУ: ______________</w:t>
                  </w:r>
                </w:p>
                <w:p w:rsidR="00837BE3" w:rsidRPr="00837BE3" w:rsidRDefault="00837BE3" w:rsidP="00837BE3">
                  <w:pPr>
                    <w:spacing w:after="0" w:line="240" w:lineRule="auto"/>
                    <w:jc w:val="both"/>
                    <w:rPr>
                      <w:sz w:val="24"/>
                      <w:szCs w:val="24"/>
                      <w:lang w:val="uk-UA"/>
                    </w:rPr>
                  </w:pPr>
                  <w:r w:rsidRPr="00837BE3">
                    <w:rPr>
                      <w:sz w:val="24"/>
                      <w:szCs w:val="24"/>
                      <w:lang w:val="uk-UA"/>
                    </w:rPr>
                    <w:t>Розрахунковий рахунок</w:t>
                  </w:r>
                </w:p>
                <w:p w:rsidR="00837BE3" w:rsidRPr="00837BE3" w:rsidRDefault="00837BE3" w:rsidP="00837BE3">
                  <w:pPr>
                    <w:spacing w:after="0" w:line="240" w:lineRule="auto"/>
                    <w:jc w:val="both"/>
                    <w:rPr>
                      <w:sz w:val="24"/>
                      <w:szCs w:val="24"/>
                      <w:lang w:val="uk-UA"/>
                    </w:rPr>
                  </w:pPr>
                  <w:r>
                    <w:rPr>
                      <w:sz w:val="24"/>
                      <w:szCs w:val="24"/>
                      <w:lang w:val="uk-UA"/>
                    </w:rPr>
                    <w:t xml:space="preserve">Банк ______________________________</w:t>
                  </w:r>
                </w:p>
                <w:p w:rsidR="00837BE3" w:rsidRPr="00837BE3" w:rsidRDefault="00837BE3" w:rsidP="00837BE3">
                  <w:pPr>
                    <w:spacing w:after="0" w:line="240" w:lineRule="auto"/>
                    <w:jc w:val="both"/>
                    <w:rPr>
                      <w:sz w:val="24"/>
                      <w:szCs w:val="24"/>
                      <w:lang w:val="uk-UA"/>
                    </w:rPr>
                  </w:pPr>
                  <w:r>
                    <w:rPr>
                      <w:sz w:val="24"/>
                      <w:szCs w:val="24"/>
                    </w:rPr>
                    <w:t xml:space="preserve">МФО ___________, IBAN ______________________________</w:t>
                  </w:r>
                </w:p>
                <w:p w:rsidR="00837BE3" w:rsidRPr="00837BE3" w:rsidRDefault="00837BE3" w:rsidP="00837BE3">
                  <w:pPr>
                    <w:spacing w:after="0" w:line="240" w:lineRule="auto"/>
                    <w:jc w:val="both"/>
                    <w:rPr>
                      <w:sz w:val="24"/>
                      <w:szCs w:val="24"/>
                      <w:lang w:val="uk-UA"/>
                    </w:rPr>
                  </w:pPr>
                </w:p>
                <w:p w:rsidR="00837BE3" w:rsidRPr="00837BE3" w:rsidRDefault="00837BE3" w:rsidP="00837BE3">
                  <w:pPr>
                    <w:spacing w:after="0" w:line="240" w:lineRule="auto"/>
                    <w:jc w:val="both"/>
                    <w:rPr>
                      <w:sz w:val="24"/>
                      <w:szCs w:val="24"/>
                      <w:lang w:val="ru-RU"/>
                    </w:rPr>
                  </w:pPr>
                </w:p>
              </w:tc>
              <w:tc>
                <w:tcPr>
                  <w:tcW w:w="4286" w:type="dxa"/>
                  <w:shd w:val="clear" w:color="auto" w:fill="auto"/>
                </w:tcPr>
                <w:p w:rsidR="00837BE3" w:rsidRPr="00837BE3" w:rsidRDefault="00837BE3" w:rsidP="00837BE3">
                  <w:pPr>
                    <w:spacing w:after="0" w:line="240" w:lineRule="auto"/>
                    <w:jc w:val="both"/>
                    <w:rPr>
                      <w:sz w:val="24"/>
                      <w:szCs w:val="24"/>
                      <w:lang w:val="uk-UA"/>
                    </w:rPr>
                  </w:pPr>
                  <w:r w:rsidRPr="00837BE3">
                    <w:rPr>
                      <w:sz w:val="24"/>
                      <w:szCs w:val="24"/>
                      <w:lang w:val="uk-UA"/>
                    </w:rPr>
                    <w:t>Замовник:</w:t>
                  </w:r>
                </w:p>
                <w:p w:rsidR="00837BE3" w:rsidRPr="00837BE3" w:rsidRDefault="00837BE3" w:rsidP="00837BE3">
                  <w:pPr>
                    <w:spacing w:after="0" w:line="240" w:lineRule="auto"/>
                    <w:jc w:val="both"/>
                    <w:rPr>
                      <w:sz w:val="24"/>
                      <w:szCs w:val="24"/>
                      <w:lang w:val="uk-UA"/>
                    </w:rPr>
                  </w:pPr>
                  <w:r w:rsidRPr="00837BE3">
                    <w:rPr>
                      <w:sz w:val="24"/>
                      <w:szCs w:val="24"/>
                      <w:lang w:val="uk-UA"/>
                    </w:rPr>
                    <w:t>____________________________________</w:t>
                  </w:r>
                </w:p>
                <w:p w:rsidR="00837BE3" w:rsidRPr="00837BE3" w:rsidRDefault="00837BE3" w:rsidP="00837BE3">
                  <w:pPr>
                    <w:spacing w:after="0" w:line="240" w:lineRule="auto"/>
                    <w:jc w:val="both"/>
                    <w:rPr>
                      <w:sz w:val="24"/>
                      <w:szCs w:val="24"/>
                      <w:lang w:val="uk-UA"/>
                    </w:rPr>
                  </w:pPr>
                  <w:r w:rsidRPr="00837BE3">
                    <w:rPr>
                      <w:sz w:val="24"/>
                      <w:szCs w:val="24"/>
                      <w:lang w:val="uk-UA"/>
                    </w:rPr>
                    <w:t>____________________________________</w:t>
                  </w:r>
                </w:p>
                <w:p w:rsidR="00837BE3" w:rsidRPr="00837BE3" w:rsidRDefault="00837BE3" w:rsidP="00837BE3">
                  <w:pPr>
                    <w:spacing w:after="0" w:line="240" w:lineRule="auto"/>
                    <w:jc w:val="both"/>
                    <w:rPr>
                      <w:sz w:val="24"/>
                      <w:szCs w:val="24"/>
                      <w:lang w:val="uk-UA"/>
                    </w:rPr>
                  </w:pPr>
                  <w:r w:rsidRPr="00837BE3">
                    <w:rPr>
                      <w:sz w:val="24"/>
                      <w:szCs w:val="24"/>
                      <w:lang w:val="uk-UA"/>
                    </w:rPr>
                    <w:t>____________________________________</w:t>
                  </w:r>
                </w:p>
                <w:p w:rsidR="00837BE3" w:rsidRPr="00837BE3" w:rsidRDefault="00837BE3" w:rsidP="00837BE3">
                  <w:pPr>
                    <w:spacing w:after="0" w:line="240" w:lineRule="auto"/>
                    <w:jc w:val="both"/>
                    <w:rPr>
                      <w:sz w:val="24"/>
                      <w:szCs w:val="24"/>
                      <w:lang w:val="uk-UA"/>
                    </w:rPr>
                  </w:pPr>
                  <w:r w:rsidRPr="00837BE3">
                    <w:rPr>
                      <w:sz w:val="24"/>
                      <w:szCs w:val="24"/>
                      <w:lang w:val="uk-UA"/>
                    </w:rPr>
                    <w:t>____________________________________</w:t>
                  </w:r>
                </w:p>
                <w:p w:rsidR="00837BE3" w:rsidRPr="00837BE3" w:rsidRDefault="00837BE3" w:rsidP="00837BE3">
                  <w:pPr>
                    <w:spacing w:after="0" w:line="240" w:lineRule="auto"/>
                    <w:jc w:val="both"/>
                    <w:rPr>
                      <w:sz w:val="24"/>
                      <w:szCs w:val="24"/>
                      <w:lang w:val="uk-UA"/>
                    </w:rPr>
                  </w:pPr>
                  <w:r w:rsidRPr="00837BE3">
                    <w:rPr>
                      <w:sz w:val="24"/>
                      <w:szCs w:val="24"/>
                      <w:lang w:val="uk-UA"/>
                    </w:rPr>
                    <w:t>____________________________________</w:t>
                  </w:r>
                </w:p>
                <w:p w:rsidR="00837BE3" w:rsidRPr="00837BE3" w:rsidRDefault="00837BE3" w:rsidP="00837BE3">
                  <w:pPr>
                    <w:spacing w:after="0" w:line="240" w:lineRule="auto"/>
                    <w:jc w:val="both"/>
                    <w:rPr>
                      <w:sz w:val="24"/>
                      <w:szCs w:val="24"/>
                      <w:lang w:val="uk-UA"/>
                    </w:rPr>
                  </w:pPr>
                  <w:r w:rsidRPr="00837BE3">
                    <w:rPr>
                      <w:sz w:val="24"/>
                      <w:szCs w:val="24"/>
                      <w:lang w:val="uk-UA"/>
                    </w:rPr>
                    <w:t>____________________________________</w:t>
                  </w:r>
                </w:p>
                <w:p w:rsidR="00837BE3" w:rsidRPr="00837BE3" w:rsidRDefault="00837BE3" w:rsidP="00837BE3">
                  <w:pPr>
                    <w:spacing w:after="0" w:line="240" w:lineRule="auto"/>
                    <w:jc w:val="both"/>
                    <w:rPr>
                      <w:sz w:val="24"/>
                      <w:szCs w:val="24"/>
                      <w:lang w:val="uk-UA"/>
                    </w:rPr>
                  </w:pPr>
                  <w:r w:rsidRPr="00837BE3">
                    <w:rPr>
                      <w:sz w:val="24"/>
                      <w:szCs w:val="24"/>
                      <w:lang w:val="uk-UA"/>
                    </w:rPr>
                    <w:t>_____________________________________</w:t>
                  </w:r>
                </w:p>
                <w:p w:rsidR="00837BE3" w:rsidRPr="00837BE3" w:rsidRDefault="00837BE3" w:rsidP="00837BE3">
                  <w:pPr>
                    <w:spacing w:after="0" w:line="240" w:lineRule="auto"/>
                    <w:jc w:val="both"/>
                    <w:rPr>
                      <w:sz w:val="24"/>
                      <w:szCs w:val="24"/>
                      <w:lang w:val="uk-UA"/>
                    </w:rPr>
                  </w:pPr>
                  <w:r w:rsidRPr="00837BE3">
                    <w:rPr>
                      <w:sz w:val="24"/>
                      <w:szCs w:val="24"/>
                      <w:lang w:val="uk-UA"/>
                    </w:rPr>
                    <w:t>_____________________________________</w:t>
                  </w:r>
                </w:p>
                <w:p w:rsidR="00837BE3" w:rsidRPr="00837BE3" w:rsidRDefault="00837BE3" w:rsidP="00837BE3">
                  <w:pPr>
                    <w:spacing w:after="0" w:line="240" w:lineRule="auto"/>
                    <w:jc w:val="both"/>
                    <w:rPr>
                      <w:sz w:val="24"/>
                      <w:szCs w:val="24"/>
                      <w:lang w:val="uk-UA"/>
                    </w:rPr>
                  </w:pPr>
                  <w:r w:rsidRPr="00837BE3">
                    <w:rPr>
                      <w:sz w:val="24"/>
                      <w:szCs w:val="24"/>
                      <w:lang w:val="uk-UA"/>
                    </w:rPr>
                    <w:t>_____________________________________</w:t>
                  </w:r>
                </w:p>
                <w:p w:rsidR="00837BE3" w:rsidRPr="00837BE3" w:rsidRDefault="00837BE3" w:rsidP="00837BE3">
                  <w:pPr>
                    <w:spacing w:after="0" w:line="240" w:lineRule="auto"/>
                    <w:jc w:val="both"/>
                    <w:rPr>
                      <w:sz w:val="24"/>
                      <w:szCs w:val="24"/>
                      <w:lang w:val="uk-UA"/>
                    </w:rPr>
                  </w:pPr>
                </w:p>
              </w:tc>
            </w:tr>
            <w:tr w:rsidR="00837BE3" w:rsidRPr="00837BE3" w:rsidTr="00747971">
              <w:trPr>
                <w:trHeight w:val="982"/>
              </w:trPr>
              <w:tc>
                <w:tcPr>
                  <w:tcW w:w="5253" w:type="dxa"/>
                  <w:shd w:val="clear" w:color="auto" w:fill="auto"/>
                </w:tcPr>
                <w:p w:rsidR="00837BE3" w:rsidRPr="00837BE3" w:rsidRDefault="00837BE3" w:rsidP="00837BE3">
                  <w:pPr>
                    <w:spacing w:after="0" w:line="240" w:lineRule="auto"/>
                    <w:jc w:val="both"/>
                    <w:rPr>
                      <w:sz w:val="24"/>
                      <w:szCs w:val="24"/>
                      <w:lang w:val="uk-UA"/>
                    </w:rPr>
                  </w:pPr>
                  <w:r w:rsidRPr="00837BE3">
                    <w:rPr>
                      <w:sz w:val="24"/>
                      <w:szCs w:val="24"/>
                      <w:lang w:val="uk-UA"/>
                    </w:rPr>
                    <w:t>_____________ ______________________</w:t>
                  </w:r>
                </w:p>
                <w:p w:rsidR="00837BE3" w:rsidRPr="00837BE3" w:rsidRDefault="00837BE3" w:rsidP="00837BE3">
                  <w:pPr>
                    <w:spacing w:after="0" w:line="240" w:lineRule="auto"/>
                    <w:jc w:val="both"/>
                    <w:rPr>
                      <w:sz w:val="24"/>
                      <w:szCs w:val="24"/>
                      <w:lang w:val="uk-UA"/>
                    </w:rPr>
                  </w:pPr>
                  <w:r w:rsidRPr="00837BE3">
                    <w:rPr>
                      <w:sz w:val="24"/>
                      <w:szCs w:val="24"/>
                      <w:lang w:val="uk-UA"/>
                    </w:rPr>
                    <w:t xml:space="preserve">          підпис                            </w:t>
                  </w:r>
                </w:p>
              </w:tc>
              <w:tc>
                <w:tcPr>
                  <w:tcW w:w="4286" w:type="dxa"/>
                  <w:shd w:val="clear" w:color="auto" w:fill="auto"/>
                </w:tcPr>
                <w:p w:rsidR="00837BE3" w:rsidRPr="00837BE3" w:rsidRDefault="00837BE3" w:rsidP="00837BE3">
                  <w:pPr>
                    <w:spacing w:after="0" w:line="240" w:lineRule="auto"/>
                    <w:jc w:val="both"/>
                    <w:rPr>
                      <w:sz w:val="24"/>
                      <w:szCs w:val="24"/>
                      <w:lang w:val="uk-UA"/>
                    </w:rPr>
                  </w:pPr>
                  <w:r w:rsidRPr="00837BE3">
                    <w:rPr>
                      <w:sz w:val="24"/>
                      <w:szCs w:val="24"/>
                      <w:lang w:val="uk-UA"/>
                    </w:rPr>
                    <w:t>_____________ ______________________</w:t>
                  </w:r>
                </w:p>
                <w:p w:rsidR="00837BE3" w:rsidRPr="00837BE3" w:rsidRDefault="00837BE3" w:rsidP="00837BE3">
                  <w:pPr>
                    <w:spacing w:after="0" w:line="240" w:lineRule="auto"/>
                    <w:jc w:val="both"/>
                    <w:rPr>
                      <w:sz w:val="24"/>
                      <w:szCs w:val="24"/>
                      <w:lang w:val="uk-UA"/>
                    </w:rPr>
                  </w:pPr>
                  <w:r w:rsidRPr="00837BE3">
                    <w:rPr>
                      <w:sz w:val="24"/>
                      <w:szCs w:val="24"/>
                      <w:lang w:val="uk-UA"/>
                    </w:rPr>
                    <w:t xml:space="preserve">          підпис                            </w:t>
                  </w:r>
                </w:p>
              </w:tc>
            </w:tr>
          </w:tbl>
          <w:p w:rsidR="00837BE3" w:rsidRPr="00837BE3" w:rsidRDefault="00837BE3" w:rsidP="00837BE3">
            <w:pPr>
              <w:spacing w:after="0" w:line="240" w:lineRule="auto"/>
              <w:jc w:val="both"/>
              <w:rPr>
                <w:sz w:val="24"/>
                <w:szCs w:val="24"/>
                <w:lang w:val="uk-UA"/>
              </w:rPr>
            </w:pPr>
          </w:p>
        </w:tc>
        <w:tc>
          <w:tcPr>
            <w:tcW w:w="4860" w:type="dxa"/>
          </w:tcPr>
          <w:p w:rsidR="00837BE3" w:rsidRPr="00837BE3" w:rsidRDefault="00837BE3" w:rsidP="00837BE3">
            <w:pPr>
              <w:spacing w:after="0" w:line="240" w:lineRule="auto"/>
              <w:jc w:val="both"/>
              <w:rPr>
                <w:sz w:val="24"/>
                <w:szCs w:val="24"/>
                <w:lang w:val="uk-UA"/>
              </w:rPr>
            </w:pPr>
          </w:p>
        </w:tc>
        <w:tc>
          <w:tcPr>
            <w:tcW w:w="4860" w:type="dxa"/>
            <w:shd w:val="clear" w:color="auto" w:fill="auto"/>
          </w:tcPr>
          <w:p w:rsidR="00837BE3" w:rsidRPr="00837BE3" w:rsidRDefault="00837BE3" w:rsidP="00837BE3">
            <w:pPr>
              <w:spacing w:after="0" w:line="240" w:lineRule="auto"/>
              <w:jc w:val="both"/>
              <w:rPr>
                <w:sz w:val="24"/>
                <w:szCs w:val="24"/>
                <w:lang w:val="ru-RU"/>
              </w:rPr>
            </w:pPr>
          </w:p>
        </w:tc>
      </w:tr>
    </w:tbl>
    <w:p w:rsidR="00837BE3" w:rsidRPr="00837BE3" w:rsidRDefault="00837BE3" w:rsidP="00B95D3A">
      <w:pPr>
        <w:spacing w:after="0" w:line="240" w:lineRule="auto"/>
        <w:jc w:val="both"/>
        <w:rPr>
          <w:sz w:val="24"/>
          <w:szCs w:val="24"/>
          <w:lang w:val="uk-UA"/>
        </w:rPr>
      </w:pPr>
    </w:p>
    <w:sectPr w:rsidR="00837BE3" w:rsidRPr="00837BE3" w:rsidSect="00837BE3">
      <w:headerReference w:type="default" r:id="rId8"/>
      <w:pgSz w:w="11906" w:h="16838"/>
      <w:pgMar w:top="851" w:right="567" w:bottom="851" w:left="1418" w:header="709" w:footer="709"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A15CD3" w:rsidRDefault="00A15CD3" w:rsidP="00837BE3">
      <w:pPr>
        <w:spacing w:after="0" w:line="240" w:lineRule="auto"/>
      </w:pPr>
      <w:r>
        <w:separator/>
      </w:r>
    </w:p>
  </w:endnote>
  <w:endnote w:type="continuationSeparator" w:id="0">
    <w:p w:rsidR="00A15CD3" w:rsidRDefault="00A15CD3" w:rsidP="00837BE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A15CD3" w:rsidRDefault="00A15CD3" w:rsidP="00837BE3">
      <w:pPr>
        <w:spacing w:after="0" w:line="240" w:lineRule="auto"/>
      </w:pPr>
      <w:r>
        <w:separator/>
      </w:r>
    </w:p>
  </w:footnote>
  <w:footnote w:type="continuationSeparator" w:id="0">
    <w:p w:rsidR="00A15CD3" w:rsidRDefault="00A15CD3" w:rsidP="00837BE3">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58956683"/>
      <w:docPartObj>
        <w:docPartGallery w:val="Page Numbers (Top of Page)"/>
        <w:docPartUnique/>
      </w:docPartObj>
    </w:sdtPr>
    <w:sdtContent>
      <w:p w:rsidR="00837BE3" w:rsidRDefault="00837BE3">
        <w:pPr>
          <w:pStyle w:val="a3"/>
          <w:jc w:val="right"/>
        </w:pPr>
        <w:r>
          <w:fldChar w:fldCharType="begin"/>
        </w:r>
        <w:r>
          <w:instrText>PAGE   \* MERGEFORMAT</w:instrText>
        </w:r>
        <w:r>
          <w:fldChar w:fldCharType="separate"/>
        </w:r>
        <w:r w:rsidRPr="00837BE3">
          <w:rPr>
            <w:noProof/>
            <w:lang w:val="ru-RU"/>
          </w:rPr>
          <w:t>7</w:t>
        </w:r>
        <w:r>
          <w:fldChar w:fldCharType="end"/>
        </w:r>
      </w:p>
    </w:sdtContent>
  </w:sdt>
  <w:p w:rsidR="00837BE3" w:rsidRDefault="00837BE3">
    <w:pPr>
      <w:pStyle w:val="a3"/>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DC54FED"/>
    <w:multiLevelType w:val="multilevel"/>
    <w:tmpl w:val="2092E5A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nsid w:val="20382AB0"/>
    <w:multiLevelType w:val="multilevel"/>
    <w:tmpl w:val="D57A61F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nsid w:val="251A11E4"/>
    <w:multiLevelType w:val="multilevel"/>
    <w:tmpl w:val="30D4877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nsid w:val="43A30462"/>
    <w:multiLevelType w:val="multilevel"/>
    <w:tmpl w:val="8BC8213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nsid w:val="455457A5"/>
    <w:multiLevelType w:val="multilevel"/>
    <w:tmpl w:val="2F4252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nsid w:val="46CE7D37"/>
    <w:multiLevelType w:val="multilevel"/>
    <w:tmpl w:val="47E6A39C"/>
    <w:lvl w:ilvl="0">
      <w:start w:val="5"/>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6">
    <w:nsid w:val="4CB030D9"/>
    <w:multiLevelType w:val="multilevel"/>
    <w:tmpl w:val="7F52EF8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nsid w:val="67492747"/>
    <w:multiLevelType w:val="multilevel"/>
    <w:tmpl w:val="1866713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nsid w:val="711040DB"/>
    <w:multiLevelType w:val="multilevel"/>
    <w:tmpl w:val="953C8E1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7"/>
  </w:num>
  <w:num w:numId="2">
    <w:abstractNumId w:val="8"/>
  </w:num>
  <w:num w:numId="3">
    <w:abstractNumId w:val="3"/>
  </w:num>
  <w:num w:numId="4">
    <w:abstractNumId w:val="4"/>
  </w:num>
  <w:num w:numId="5">
    <w:abstractNumId w:val="6"/>
  </w:num>
  <w:num w:numId="6">
    <w:abstractNumId w:val="0"/>
  </w:num>
  <w:num w:numId="7">
    <w:abstractNumId w:val="1"/>
  </w:num>
  <w:num w:numId="8">
    <w:abstractNumId w:val="2"/>
  </w:num>
  <w:num w:numId="9">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D313B"/>
    <w:rsid w:val="00405BC0"/>
    <w:rsid w:val="00837BE3"/>
    <w:rsid w:val="008D313B"/>
    <w:rsid w:val="00A15CD3"/>
    <w:rsid w:val="00B95D3A"/>
    <w:rsid w:val="00BE6033"/>
  </w:rsids>
  <m:mathPr>
    <m:mathFont m:val="Cambria Math"/>
    <m:brkBin m:val="before"/>
    <m:brkBinSub m:val="--"/>
    <m:smallFrac m:val="0"/>
    <m:dispDef/>
    <m:lMargin m:val="0"/>
    <m:rMargin m:val="0"/>
    <m:defJc m:val="centerGroup"/>
    <m:wrapIndent m:val="1440"/>
    <m:intLim m:val="subSup"/>
    <m:naryLim m:val="undOvr"/>
  </m:mathPr>
  <w:themeFontLang/>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837BE3"/>
    <w:pPr>
      <w:tabs>
        <w:tab w:val="center" w:pos="4677"/>
        <w:tab w:val="right" w:pos="9355"/>
      </w:tabs>
      <w:spacing w:after="0" w:line="240" w:lineRule="auto"/>
    </w:pPr>
  </w:style>
  <w:style w:type="character" w:customStyle="1" w:styleId="a4">
    <w:name w:val="Верхний колонтитул Знак"/>
    <w:basedOn w:val="a0"/>
    <w:link w:val="a3"/>
    <w:uiPriority w:val="99"/>
    <w:rsid w:val="00837BE3"/>
  </w:style>
  <w:style w:type="paragraph" w:styleId="a5">
    <w:name w:val="footer"/>
    <w:basedOn w:val="a"/>
    <w:link w:val="a6"/>
    <w:uiPriority w:val="99"/>
    <w:unhideWhenUsed/>
    <w:rsid w:val="00837BE3"/>
    <w:pPr>
      <w:tabs>
        <w:tab w:val="center" w:pos="4677"/>
        <w:tab w:val="right" w:pos="9355"/>
      </w:tabs>
      <w:spacing w:after="0" w:line="240" w:lineRule="auto"/>
    </w:pPr>
  </w:style>
  <w:style w:type="character" w:customStyle="1" w:styleId="a6">
    <w:name w:val="Нижний колонтитул Знак"/>
    <w:basedOn w:val="a0"/>
    <w:link w:val="a5"/>
    <w:uiPriority w:val="99"/>
    <w:rsid w:val="00837BE3"/>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837BE3"/>
    <w:pPr>
      <w:tabs>
        <w:tab w:val="center" w:pos="4677"/>
        <w:tab w:val="right" w:pos="9355"/>
      </w:tabs>
      <w:spacing w:after="0" w:line="240" w:lineRule="auto"/>
    </w:pPr>
  </w:style>
  <w:style w:type="character" w:customStyle="1" w:styleId="a4">
    <w:name w:val="Верхний колонтитул Знак"/>
    <w:basedOn w:val="a0"/>
    <w:link w:val="a3"/>
    <w:uiPriority w:val="99"/>
    <w:rsid w:val="00837BE3"/>
  </w:style>
  <w:style w:type="paragraph" w:styleId="a5">
    <w:name w:val="footer"/>
    <w:basedOn w:val="a"/>
    <w:link w:val="a6"/>
    <w:uiPriority w:val="99"/>
    <w:unhideWhenUsed/>
    <w:rsid w:val="00837BE3"/>
    <w:pPr>
      <w:tabs>
        <w:tab w:val="center" w:pos="4677"/>
        <w:tab w:val="right" w:pos="9355"/>
      </w:tabs>
      <w:spacing w:after="0" w:line="240" w:lineRule="auto"/>
    </w:pPr>
  </w:style>
  <w:style w:type="character" w:customStyle="1" w:styleId="a6">
    <w:name w:val="Нижний колонтитул Знак"/>
    <w:basedOn w:val="a0"/>
    <w:link w:val="a5"/>
    <w:uiPriority w:val="99"/>
    <w:rsid w:val="00837BE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82211750">
      <w:bodyDiv w:val="1"/>
      <w:marLeft w:val="0"/>
      <w:marRight w:val="0"/>
      <w:marTop w:val="0"/>
      <w:marBottom w:val="0"/>
      <w:divBdr>
        <w:top w:val="none" w:sz="0" w:space="0" w:color="auto"/>
        <w:left w:val="none" w:sz="0" w:space="0" w:color="auto"/>
        <w:bottom w:val="none" w:sz="0" w:space="0" w:color="auto"/>
        <w:right w:val="none" w:sz="0" w:space="0" w:color="auto"/>
      </w:divBdr>
    </w:div>
    <w:div w:id="670106323">
      <w:bodyDiv w:val="1"/>
      <w:marLeft w:val="0"/>
      <w:marRight w:val="0"/>
      <w:marTop w:val="0"/>
      <w:marBottom w:val="0"/>
      <w:divBdr>
        <w:top w:val="none" w:sz="0" w:space="0" w:color="auto"/>
        <w:left w:val="none" w:sz="0" w:space="0" w:color="auto"/>
        <w:bottom w:val="none" w:sz="0" w:space="0" w:color="auto"/>
        <w:right w:val="none" w:sz="0" w:space="0" w:color="auto"/>
      </w:divBdr>
      <w:divsChild>
        <w:div w:id="672075832">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826675234">
      <w:bodyDiv w:val="1"/>
      <w:marLeft w:val="0"/>
      <w:marRight w:val="0"/>
      <w:marTop w:val="0"/>
      <w:marBottom w:val="0"/>
      <w:divBdr>
        <w:top w:val="none" w:sz="0" w:space="0" w:color="auto"/>
        <w:left w:val="none" w:sz="0" w:space="0" w:color="auto"/>
        <w:bottom w:val="none" w:sz="0" w:space="0" w:color="auto"/>
        <w:right w:val="none" w:sz="0" w:space="0" w:color="auto"/>
      </w:divBdr>
    </w:div>
    <w:div w:id="1023283888">
      <w:bodyDiv w:val="1"/>
      <w:marLeft w:val="0"/>
      <w:marRight w:val="0"/>
      <w:marTop w:val="0"/>
      <w:marBottom w:val="0"/>
      <w:divBdr>
        <w:top w:val="none" w:sz="0" w:space="0" w:color="auto"/>
        <w:left w:val="none" w:sz="0" w:space="0" w:color="auto"/>
        <w:bottom w:val="none" w:sz="0" w:space="0" w:color="auto"/>
        <w:right w:val="none" w:sz="0" w:space="0" w:color="auto"/>
      </w:divBdr>
    </w:div>
    <w:div w:id="138741184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15</TotalTime>
  <Pages>7</Pages>
  <Words>2783</Words>
  <Characters>15869</Characters>
  <Application>Microsoft Office Word</Application>
  <DocSecurity>0</DocSecurity>
  <Lines>132</Lines>
  <Paragraphs>37</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18615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Сергей Глушко</dc:creator>
  <cp:keywords/>
  <dc:description/>
  <cp:lastModifiedBy>Сергей Глушко</cp:lastModifiedBy>
  <cp:revision>4</cp:revision>
  <dcterms:created xsi:type="dcterms:W3CDTF">2026-08-06T06:46:00Z</dcterms:created>
  <dcterms:modified xsi:type="dcterms:W3CDTF">2026-08-06T07:06:00Z</dcterms:modified>
</cp:coreProperties>
</file>